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B1" w:rsidRPr="00A0243C" w:rsidRDefault="004714B1" w:rsidP="004714B1">
      <w:pPr>
        <w:jc w:val="center"/>
        <w:rPr>
          <w:rFonts w:ascii="Franklin Gothic Demi Cond" w:eastAsia="Adobe Fan Heiti Std B" w:hAnsi="Franklin Gothic Demi Cond"/>
          <w:b/>
          <w:sz w:val="44"/>
          <w:szCs w:val="44"/>
        </w:rPr>
      </w:pPr>
      <w:r w:rsidRPr="00A0243C">
        <w:rPr>
          <w:rFonts w:ascii="Franklin Gothic Demi Cond" w:eastAsia="Adobe Fan Heiti Std B" w:hAnsi="Franklin Gothic Demi Cond"/>
          <w:b/>
          <w:sz w:val="44"/>
          <w:szCs w:val="44"/>
        </w:rPr>
        <w:t xml:space="preserve">Clark Atlanta </w:t>
      </w:r>
      <w:proofErr w:type="spellStart"/>
      <w:r w:rsidRPr="00A0243C">
        <w:rPr>
          <w:rFonts w:ascii="Franklin Gothic Demi Cond" w:eastAsia="Adobe Fan Heiti Std B" w:hAnsi="Franklin Gothic Demi Cond"/>
          <w:b/>
          <w:sz w:val="44"/>
          <w:szCs w:val="44"/>
        </w:rPr>
        <w:t>I</w:t>
      </w:r>
      <w:r w:rsidRPr="00A0243C">
        <w:rPr>
          <w:rFonts w:ascii="Franklin Gothic Demi Cond" w:eastAsia="Adobe Fan Heiti Std B" w:hAnsi="Franklin Gothic Demi Cond"/>
          <w:b/>
          <w:sz w:val="44"/>
          <w:szCs w:val="44"/>
        </w:rPr>
        <w:t>ncludED</w:t>
      </w:r>
      <w:proofErr w:type="spellEnd"/>
      <w:r w:rsidRPr="00A0243C">
        <w:rPr>
          <w:rFonts w:ascii="Franklin Gothic Demi Cond" w:eastAsia="Adobe Fan Heiti Std B" w:hAnsi="Franklin Gothic Demi Cond"/>
          <w:b/>
          <w:sz w:val="44"/>
          <w:szCs w:val="44"/>
        </w:rPr>
        <w:t xml:space="preserve"> Book Bundle</w:t>
      </w:r>
    </w:p>
    <w:p w:rsidR="004714B1" w:rsidRPr="00F40961" w:rsidRDefault="004714B1" w:rsidP="00F40961">
      <w:pPr>
        <w:jc w:val="center"/>
        <w:rPr>
          <w:rFonts w:ascii="Adobe Fan Heiti Std B" w:eastAsia="Adobe Fan Heiti Std B" w:hAnsi="Adobe Fan Heiti Std B"/>
          <w:b/>
          <w:sz w:val="32"/>
          <w:szCs w:val="32"/>
        </w:rPr>
      </w:pPr>
      <w:r w:rsidRPr="00F40961">
        <w:rPr>
          <w:rFonts w:ascii="Adobe Fan Heiti Std B" w:eastAsia="Adobe Fan Heiti Std B" w:hAnsi="Adobe Fan Heiti Std B"/>
          <w:b/>
          <w:sz w:val="32"/>
          <w:szCs w:val="32"/>
        </w:rPr>
        <w:t>CAU SCHOLARS</w:t>
      </w:r>
    </w:p>
    <w:p w:rsidR="004714B1" w:rsidRPr="00F40961" w:rsidRDefault="004714B1" w:rsidP="004714B1">
      <w:pPr>
        <w:jc w:val="center"/>
        <w:rPr>
          <w:rFonts w:ascii="Adobe Fan Heiti Std B" w:eastAsia="Adobe Fan Heiti Std B" w:hAnsi="Adobe Fan Heiti Std B"/>
          <w:b/>
          <w:sz w:val="32"/>
          <w:szCs w:val="32"/>
        </w:rPr>
      </w:pPr>
      <w:r w:rsidRPr="00F40961">
        <w:rPr>
          <w:rFonts w:ascii="Adobe Fan Heiti Std B" w:eastAsia="Adobe Fan Heiti Std B" w:hAnsi="Adobe Fan Heiti Std B"/>
          <w:b/>
          <w:sz w:val="32"/>
          <w:szCs w:val="32"/>
        </w:rPr>
        <w:t>Helpful Hints You Need to Know!</w:t>
      </w:r>
      <w:bookmarkStart w:id="0" w:name="_GoBack"/>
      <w:bookmarkEnd w:id="0"/>
    </w:p>
    <w:p w:rsidR="004714B1" w:rsidRDefault="004714B1" w:rsidP="004714B1">
      <w:pPr>
        <w:jc w:val="center"/>
        <w:rPr>
          <w:b/>
          <w:sz w:val="28"/>
          <w:szCs w:val="28"/>
        </w:rPr>
      </w:pPr>
    </w:p>
    <w:p w:rsidR="00F40961" w:rsidRDefault="004714B1" w:rsidP="00F40961">
      <w:pPr>
        <w:jc w:val="center"/>
        <w:rPr>
          <w:b/>
          <w:sz w:val="36"/>
          <w:szCs w:val="36"/>
        </w:rPr>
      </w:pPr>
      <w:r w:rsidRPr="00A56675">
        <w:rPr>
          <w:b/>
          <w:sz w:val="36"/>
          <w:szCs w:val="36"/>
        </w:rPr>
        <w:t>• Textbooks will be available for pick up starting on</w:t>
      </w:r>
    </w:p>
    <w:p w:rsidR="004714B1" w:rsidRPr="00A56675" w:rsidRDefault="004714B1" w:rsidP="00F40961">
      <w:pPr>
        <w:jc w:val="center"/>
        <w:rPr>
          <w:b/>
          <w:sz w:val="36"/>
          <w:szCs w:val="36"/>
        </w:rPr>
      </w:pPr>
      <w:r w:rsidRPr="00A56675">
        <w:rPr>
          <w:b/>
          <w:sz w:val="36"/>
          <w:szCs w:val="36"/>
        </w:rPr>
        <w:t>August 20th, 2025</w:t>
      </w:r>
    </w:p>
    <w:p w:rsidR="004714B1" w:rsidRDefault="004714B1" w:rsidP="004714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5790" cy="456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Distribution Fall 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901" cy="457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4B1" w:rsidRDefault="004714B1" w:rsidP="004714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353175" cy="490810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gital book fall 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383" cy="491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4B1" w:rsidRPr="004714B1" w:rsidRDefault="004714B1" w:rsidP="004714B1">
      <w:pPr>
        <w:rPr>
          <w:sz w:val="28"/>
          <w:szCs w:val="28"/>
        </w:rPr>
      </w:pPr>
    </w:p>
    <w:p w:rsidR="004714B1" w:rsidRPr="00A56675" w:rsidRDefault="004714B1" w:rsidP="00A56675">
      <w:pPr>
        <w:tabs>
          <w:tab w:val="left" w:pos="3030"/>
        </w:tabs>
        <w:rPr>
          <w:b/>
          <w:color w:val="FF0000"/>
          <w:sz w:val="48"/>
          <w:szCs w:val="48"/>
        </w:rPr>
      </w:pPr>
      <w:r w:rsidRPr="00A56675">
        <w:rPr>
          <w:b/>
          <w:color w:val="FF0000"/>
          <w:sz w:val="48"/>
          <w:szCs w:val="48"/>
        </w:rPr>
        <w:t>• Be sure to check your CAU student email.</w:t>
      </w:r>
    </w:p>
    <w:p w:rsidR="004714B1" w:rsidRPr="00A56675" w:rsidRDefault="004714B1" w:rsidP="00A56675">
      <w:pPr>
        <w:tabs>
          <w:tab w:val="left" w:pos="3030"/>
        </w:tabs>
        <w:rPr>
          <w:b/>
          <w:color w:val="FF0000"/>
          <w:sz w:val="48"/>
          <w:szCs w:val="48"/>
        </w:rPr>
      </w:pPr>
      <w:r w:rsidRPr="00A56675">
        <w:rPr>
          <w:b/>
          <w:color w:val="FF0000"/>
          <w:sz w:val="48"/>
          <w:szCs w:val="48"/>
        </w:rPr>
        <w:t>• All Book Orders are CONFIRMED.</w:t>
      </w:r>
    </w:p>
    <w:p w:rsidR="004714B1" w:rsidRDefault="004714B1" w:rsidP="00A56675">
      <w:pPr>
        <w:tabs>
          <w:tab w:val="left" w:pos="3030"/>
        </w:tabs>
        <w:rPr>
          <w:b/>
          <w:color w:val="FF0000"/>
          <w:sz w:val="48"/>
          <w:szCs w:val="48"/>
        </w:rPr>
      </w:pPr>
      <w:r w:rsidRPr="00A56675">
        <w:rPr>
          <w:b/>
          <w:color w:val="FF0000"/>
          <w:sz w:val="48"/>
          <w:szCs w:val="48"/>
        </w:rPr>
        <w:t>• If you drop a class, please return the textbook ASAP. Digital materials will return automatically.</w:t>
      </w:r>
    </w:p>
    <w:p w:rsidR="00B743B8" w:rsidRDefault="00B743B8" w:rsidP="00A56675">
      <w:pPr>
        <w:tabs>
          <w:tab w:val="left" w:pos="3030"/>
        </w:tabs>
        <w:rPr>
          <w:b/>
          <w:color w:val="FF0000"/>
          <w:sz w:val="48"/>
          <w:szCs w:val="48"/>
        </w:rPr>
      </w:pPr>
    </w:p>
    <w:p w:rsidR="00B743B8" w:rsidRPr="00A56675" w:rsidRDefault="00B743B8" w:rsidP="00A56675">
      <w:pPr>
        <w:tabs>
          <w:tab w:val="left" w:pos="3030"/>
        </w:tabs>
        <w:rPr>
          <w:b/>
          <w:color w:val="FF0000"/>
          <w:sz w:val="48"/>
          <w:szCs w:val="48"/>
        </w:rPr>
      </w:pPr>
    </w:p>
    <w:sectPr w:rsidR="00B743B8" w:rsidRPr="00A5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B1"/>
    <w:rsid w:val="002966CA"/>
    <w:rsid w:val="004714B1"/>
    <w:rsid w:val="00A0243C"/>
    <w:rsid w:val="00A56675"/>
    <w:rsid w:val="00A65297"/>
    <w:rsid w:val="00B743B8"/>
    <w:rsid w:val="00F34404"/>
    <w:rsid w:val="00F4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4C46"/>
  <w15:chartTrackingRefBased/>
  <w15:docId w15:val="{9F58D279-223A-4C9F-BA54-CFAEC13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McGough, Queenice J.</dc:creator>
  <cp:keywords/>
  <dc:description/>
  <cp:lastModifiedBy>McGough, Queenice J.</cp:lastModifiedBy>
  <cp:revision>2</cp:revision>
  <dcterms:created xsi:type="dcterms:W3CDTF">2025-06-11T13:50:00Z</dcterms:created>
  <dcterms:modified xsi:type="dcterms:W3CDTF">2025-06-11T14:31:00Z</dcterms:modified>
</cp:coreProperties>
</file>