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EBE" w:rsidRPr="00B0312F" w:rsidRDefault="006758A2" w:rsidP="00354CFB">
      <w:pPr>
        <w:pStyle w:val="Title"/>
        <w:rPr>
          <w:rFonts w:asciiTheme="minorHAnsi" w:hAnsiTheme="minorHAnsi"/>
          <w:sz w:val="52"/>
        </w:rPr>
      </w:pPr>
      <w:bookmarkStart w:id="0" w:name="_GoBack"/>
      <w:bookmarkEnd w:id="0"/>
      <w:r w:rsidRPr="00B0312F">
        <w:rPr>
          <w:rFonts w:asciiTheme="minorHAnsi" w:hAnsiTheme="minorHAnsi"/>
          <w:sz w:val="52"/>
        </w:rPr>
        <w:t xml:space="preserve">Amazon Business </w:t>
      </w:r>
      <w:r w:rsidR="00251338">
        <w:rPr>
          <w:rFonts w:asciiTheme="minorHAnsi" w:hAnsiTheme="minorHAnsi"/>
          <w:sz w:val="52"/>
        </w:rPr>
        <w:t>FAQ</w:t>
      </w:r>
      <w:r w:rsidR="00B0312F" w:rsidRPr="00B0312F">
        <w:rPr>
          <w:rFonts w:asciiTheme="minorHAnsi" w:hAnsiTheme="minorHAnsi"/>
          <w:sz w:val="52"/>
        </w:rPr>
        <w:t xml:space="preserve"> </w:t>
      </w:r>
    </w:p>
    <w:p w:rsidR="00537967" w:rsidRPr="00537967" w:rsidRDefault="00537967" w:rsidP="00537967">
      <w:pPr>
        <w:keepNext/>
        <w:keepLines/>
        <w:spacing w:before="240" w:after="0" w:line="240" w:lineRule="auto"/>
        <w:outlineLvl w:val="0"/>
        <w:rPr>
          <w:rFonts w:asciiTheme="majorHAnsi" w:eastAsiaTheme="majorEastAsia" w:hAnsiTheme="majorHAnsi" w:cstheme="majorBidi"/>
          <w:color w:val="007CB6"/>
          <w:sz w:val="44"/>
          <w:szCs w:val="32"/>
        </w:rPr>
      </w:pPr>
      <w:r w:rsidRPr="00537967">
        <w:rPr>
          <w:rFonts w:eastAsiaTheme="majorEastAsia" w:cstheme="minorHAnsi"/>
          <w:color w:val="007CB6"/>
          <w:sz w:val="32"/>
          <w:szCs w:val="32"/>
        </w:rPr>
        <w:t>Getting Started</w:t>
      </w:r>
    </w:p>
    <w:p w:rsidR="00537967" w:rsidRPr="00537967" w:rsidRDefault="00537967" w:rsidP="00537967">
      <w:pPr>
        <w:spacing w:after="0" w:line="240" w:lineRule="auto"/>
        <w:rPr>
          <w:rFonts w:cstheme="minorHAnsi"/>
        </w:rPr>
      </w:pPr>
      <w:r w:rsidRPr="00537967">
        <w:rPr>
          <w:rFonts w:cstheme="minorHAnsi"/>
          <w:b/>
        </w:rPr>
        <w:t xml:space="preserve">How do I register as part of the </w:t>
      </w:r>
      <w:r w:rsidR="00F0323D">
        <w:rPr>
          <w:rFonts w:cstheme="minorHAnsi"/>
          <w:b/>
        </w:rPr>
        <w:t>Clark Atlanta University</w:t>
      </w:r>
      <w:r w:rsidRPr="00537967">
        <w:rPr>
          <w:rFonts w:cstheme="minorHAnsi"/>
          <w:b/>
        </w:rPr>
        <w:t xml:space="preserve"> Amazon Business account?</w:t>
      </w:r>
      <w:r w:rsidRPr="00537967">
        <w:rPr>
          <w:rFonts w:cstheme="minorHAnsi"/>
          <w:b/>
        </w:rPr>
        <w:br/>
      </w:r>
      <w:r w:rsidRPr="00537967">
        <w:rPr>
          <w:rFonts w:cstheme="minorHAnsi"/>
        </w:rPr>
        <w:t xml:space="preserve">Please read the following instructions prior to accessing Amazon Business. This will ensure your account is set up before making purchases. </w:t>
      </w:r>
    </w:p>
    <w:p w:rsidR="00537967" w:rsidRPr="00537967" w:rsidRDefault="00537967" w:rsidP="00537967">
      <w:pPr>
        <w:keepNext/>
        <w:keepLines/>
        <w:spacing w:before="40" w:after="0" w:line="240" w:lineRule="auto"/>
        <w:ind w:left="720"/>
        <w:outlineLvl w:val="2"/>
        <w:rPr>
          <w:rFonts w:eastAsiaTheme="majorEastAsia" w:cstheme="minorHAnsi"/>
          <w:color w:val="1F4D78" w:themeColor="accent1" w:themeShade="7F"/>
          <w:sz w:val="24"/>
          <w:szCs w:val="24"/>
        </w:rPr>
      </w:pPr>
      <w:r w:rsidRPr="00537967">
        <w:rPr>
          <w:rFonts w:eastAsiaTheme="majorEastAsia" w:cstheme="minorHAnsi"/>
          <w:color w:val="1F4D78" w:themeColor="accent1" w:themeShade="7F"/>
          <w:sz w:val="24"/>
          <w:szCs w:val="24"/>
        </w:rPr>
        <w:t>Scenario 1</w:t>
      </w:r>
    </w:p>
    <w:p w:rsidR="00537967" w:rsidRPr="00537967" w:rsidRDefault="00537967" w:rsidP="00537967">
      <w:pPr>
        <w:spacing w:after="0" w:line="240" w:lineRule="auto"/>
        <w:ind w:left="720"/>
        <w:rPr>
          <w:rFonts w:cstheme="minorHAnsi"/>
          <w:b/>
          <w:u w:val="single"/>
        </w:rPr>
      </w:pPr>
      <w:r w:rsidRPr="00537967">
        <w:rPr>
          <w:rFonts w:cstheme="minorHAnsi"/>
          <w:b/>
        </w:rPr>
        <w:t xml:space="preserve">I have never used my </w:t>
      </w:r>
      <w:r w:rsidR="00F0323D">
        <w:rPr>
          <w:rFonts w:cstheme="minorHAnsi"/>
          <w:b/>
          <w:color w:val="2E74B5" w:themeColor="accent1" w:themeShade="BF"/>
          <w:u w:val="single"/>
        </w:rPr>
        <w:t>@cau.edu</w:t>
      </w:r>
      <w:r w:rsidRPr="00537967">
        <w:rPr>
          <w:rFonts w:cstheme="minorHAnsi"/>
          <w:b/>
        </w:rPr>
        <w:t xml:space="preserve"> email address on Amazon.com</w:t>
      </w:r>
    </w:p>
    <w:p w:rsidR="00537967" w:rsidRPr="00537967" w:rsidRDefault="00537967" w:rsidP="00537967">
      <w:pPr>
        <w:spacing w:after="0" w:line="240" w:lineRule="auto"/>
        <w:ind w:left="720"/>
        <w:rPr>
          <w:rFonts w:cstheme="minorHAnsi"/>
        </w:rPr>
      </w:pPr>
      <w:r w:rsidRPr="00537967">
        <w:rPr>
          <w:rFonts w:cstheme="minorHAnsi"/>
        </w:rPr>
        <w:t>The first time you access Amazon Business, you will be prompted to set up an Amazon Business account</w:t>
      </w:r>
      <w:r w:rsidRPr="00537967">
        <w:rPr>
          <w:rFonts w:cstheme="minorHAnsi"/>
          <w:b/>
        </w:rPr>
        <w:t xml:space="preserve">. </w:t>
      </w:r>
      <w:r w:rsidRPr="00537967">
        <w:rPr>
          <w:rFonts w:cstheme="minorHAnsi"/>
        </w:rPr>
        <w:t xml:space="preserve">Use your </w:t>
      </w:r>
      <w:r w:rsidR="00F0323D">
        <w:rPr>
          <w:rFonts w:cstheme="minorHAnsi"/>
          <w:b/>
          <w:color w:val="2E74B5" w:themeColor="accent1" w:themeShade="BF"/>
          <w:u w:val="single"/>
        </w:rPr>
        <w:t>@cau.edu</w:t>
      </w:r>
      <w:r w:rsidRPr="00537967">
        <w:rPr>
          <w:rFonts w:cstheme="minorHAnsi"/>
          <w:u w:val="single"/>
        </w:rPr>
        <w:t xml:space="preserve"> </w:t>
      </w:r>
      <w:r w:rsidRPr="00537967">
        <w:rPr>
          <w:rFonts w:cstheme="minorHAnsi"/>
        </w:rPr>
        <w:t xml:space="preserve">email address and enter a password. (Please note: your password does not need to be the same as other internal systems). </w:t>
      </w:r>
    </w:p>
    <w:p w:rsidR="00537967" w:rsidRPr="00537967" w:rsidRDefault="00537967" w:rsidP="00537967">
      <w:pPr>
        <w:keepNext/>
        <w:keepLines/>
        <w:spacing w:before="40" w:after="0" w:line="240" w:lineRule="auto"/>
        <w:ind w:left="720"/>
        <w:outlineLvl w:val="2"/>
        <w:rPr>
          <w:rFonts w:eastAsiaTheme="majorEastAsia" w:cstheme="minorHAnsi"/>
          <w:color w:val="1F4D78" w:themeColor="accent1" w:themeShade="7F"/>
          <w:sz w:val="24"/>
          <w:szCs w:val="24"/>
        </w:rPr>
      </w:pPr>
      <w:r w:rsidRPr="00537967">
        <w:rPr>
          <w:rFonts w:eastAsiaTheme="majorEastAsia" w:cstheme="minorHAnsi"/>
          <w:color w:val="1F4D78" w:themeColor="accent1" w:themeShade="7F"/>
          <w:sz w:val="24"/>
          <w:szCs w:val="24"/>
        </w:rPr>
        <w:t>Scenario 2</w:t>
      </w:r>
    </w:p>
    <w:p w:rsidR="00537967" w:rsidRPr="00F0323D" w:rsidRDefault="00537967" w:rsidP="00F0323D">
      <w:pPr>
        <w:spacing w:after="0" w:line="240" w:lineRule="auto"/>
        <w:ind w:left="720"/>
        <w:rPr>
          <w:rFonts w:cstheme="minorHAnsi"/>
        </w:rPr>
      </w:pPr>
      <w:r w:rsidRPr="00537967">
        <w:rPr>
          <w:rFonts w:cstheme="minorHAnsi"/>
          <w:b/>
        </w:rPr>
        <w:t xml:space="preserve">I already use my </w:t>
      </w:r>
      <w:r w:rsidR="00F0323D">
        <w:rPr>
          <w:rFonts w:cstheme="minorHAnsi"/>
          <w:b/>
          <w:color w:val="2E74B5" w:themeColor="accent1" w:themeShade="BF"/>
          <w:u w:val="single"/>
        </w:rPr>
        <w:t>@cau.edu</w:t>
      </w:r>
      <w:r w:rsidRPr="00537967">
        <w:rPr>
          <w:rFonts w:cstheme="minorHAnsi"/>
          <w:b/>
        </w:rPr>
        <w:t xml:space="preserve"> email address to make BUSINESS purchases on Amazon.com</w:t>
      </w:r>
      <w:r w:rsidRPr="00537967">
        <w:rPr>
          <w:rFonts w:cstheme="minorHAnsi"/>
          <w:b/>
        </w:rPr>
        <w:br/>
      </w:r>
      <w:r w:rsidRPr="00537967">
        <w:rPr>
          <w:rFonts w:cstheme="minorHAnsi"/>
        </w:rPr>
        <w:t xml:space="preserve">If your </w:t>
      </w:r>
      <w:r w:rsidR="00F0323D">
        <w:rPr>
          <w:rFonts w:cstheme="minorHAnsi"/>
          <w:b/>
          <w:color w:val="2E74B5" w:themeColor="accent1" w:themeShade="BF"/>
          <w:u w:val="single"/>
        </w:rPr>
        <w:t>@cau.edu</w:t>
      </w:r>
      <w:r w:rsidRPr="00537967">
        <w:rPr>
          <w:rFonts w:cstheme="minorHAnsi"/>
        </w:rPr>
        <w:t xml:space="preserve"> email address is already associated with an Amazon.com account, you will have the option to convert your existing account and transfer any purchase history and pending orders to the central business account.</w:t>
      </w:r>
    </w:p>
    <w:p w:rsidR="00537967" w:rsidRPr="00537967" w:rsidRDefault="00537967" w:rsidP="00537967">
      <w:pPr>
        <w:keepNext/>
        <w:keepLines/>
        <w:spacing w:before="40" w:after="0" w:line="240" w:lineRule="auto"/>
        <w:ind w:left="720"/>
        <w:outlineLvl w:val="2"/>
        <w:rPr>
          <w:rFonts w:eastAsiaTheme="majorEastAsia" w:cstheme="minorHAnsi"/>
          <w:color w:val="1F4D78" w:themeColor="accent1" w:themeShade="7F"/>
          <w:sz w:val="24"/>
          <w:szCs w:val="24"/>
        </w:rPr>
      </w:pPr>
      <w:r w:rsidRPr="00537967">
        <w:rPr>
          <w:rFonts w:eastAsiaTheme="majorEastAsia" w:cstheme="minorHAnsi"/>
          <w:color w:val="007CB6"/>
          <w:sz w:val="24"/>
          <w:szCs w:val="24"/>
        </w:rPr>
        <w:t>Scenario</w:t>
      </w:r>
      <w:r w:rsidRPr="00537967">
        <w:rPr>
          <w:rFonts w:eastAsiaTheme="majorEastAsia" w:cstheme="minorHAnsi"/>
          <w:color w:val="1F4D78" w:themeColor="accent1" w:themeShade="7F"/>
          <w:sz w:val="24"/>
          <w:szCs w:val="24"/>
        </w:rPr>
        <w:t xml:space="preserve"> 3</w:t>
      </w:r>
    </w:p>
    <w:p w:rsidR="00537967" w:rsidRPr="00537967" w:rsidRDefault="00537967" w:rsidP="00537967">
      <w:pPr>
        <w:spacing w:after="0" w:line="240" w:lineRule="auto"/>
        <w:ind w:left="720"/>
        <w:rPr>
          <w:rFonts w:cstheme="minorHAnsi"/>
        </w:rPr>
      </w:pPr>
      <w:r w:rsidRPr="00537967">
        <w:rPr>
          <w:rFonts w:cstheme="minorHAnsi"/>
          <w:b/>
        </w:rPr>
        <w:t xml:space="preserve">I already use my </w:t>
      </w:r>
      <w:r w:rsidR="00F0323D">
        <w:rPr>
          <w:rFonts w:cstheme="minorHAnsi"/>
          <w:b/>
          <w:color w:val="2E74B5" w:themeColor="accent1" w:themeShade="BF"/>
          <w:u w:val="single"/>
        </w:rPr>
        <w:t>@cau.edu</w:t>
      </w:r>
      <w:r w:rsidRPr="00537967">
        <w:rPr>
          <w:rFonts w:cstheme="minorHAnsi"/>
          <w:b/>
        </w:rPr>
        <w:t xml:space="preserve"> email address to make PERSONAL purchases on</w:t>
      </w:r>
      <w:r w:rsidR="00F0323D">
        <w:rPr>
          <w:rFonts w:cstheme="minorHAnsi"/>
          <w:b/>
        </w:rPr>
        <w:t xml:space="preserve"> </w:t>
      </w:r>
      <w:r w:rsidRPr="00537967">
        <w:rPr>
          <w:rFonts w:cstheme="minorHAnsi"/>
          <w:b/>
        </w:rPr>
        <w:t>Amazon.com</w:t>
      </w:r>
      <w:r w:rsidRPr="00537967">
        <w:rPr>
          <w:rFonts w:cstheme="minorHAnsi"/>
          <w:b/>
        </w:rPr>
        <w:br/>
      </w:r>
      <w:r w:rsidRPr="00537967">
        <w:rPr>
          <w:rFonts w:cstheme="minorHAnsi"/>
        </w:rPr>
        <w:t xml:space="preserve">If your </w:t>
      </w:r>
      <w:r w:rsidR="00F0323D">
        <w:rPr>
          <w:rFonts w:cstheme="minorHAnsi"/>
          <w:b/>
          <w:color w:val="2E74B5" w:themeColor="accent1" w:themeShade="BF"/>
          <w:u w:val="single"/>
        </w:rPr>
        <w:t>@cau.edu</w:t>
      </w:r>
      <w:r w:rsidRPr="00537967">
        <w:rPr>
          <w:rFonts w:cstheme="minorHAnsi"/>
        </w:rPr>
        <w:t xml:space="preserve"> email address is already associated with an Amazon.com account, you will have the option to create a separate account for personal orders. You will be prompted to select “Create a separate business account” and will need to choose a new, personal, email address (e.g. gmail.com or hotmail.com) that is NOT tied to another Amazon account.</w:t>
      </w:r>
    </w:p>
    <w:p w:rsidR="00537967" w:rsidRPr="00537967" w:rsidRDefault="00537967" w:rsidP="00537967">
      <w:pPr>
        <w:spacing w:after="0" w:line="240" w:lineRule="auto"/>
        <w:rPr>
          <w:rFonts w:cstheme="minorHAnsi"/>
        </w:rPr>
      </w:pPr>
    </w:p>
    <w:p w:rsidR="00537967" w:rsidRPr="00537967" w:rsidRDefault="00537967" w:rsidP="00537967">
      <w:pPr>
        <w:spacing w:after="0" w:line="240" w:lineRule="auto"/>
        <w:rPr>
          <w:rFonts w:cstheme="minorHAnsi"/>
          <w:b/>
        </w:rPr>
      </w:pPr>
      <w:r w:rsidRPr="00537967">
        <w:rPr>
          <w:rFonts w:cstheme="minorHAnsi"/>
          <w:b/>
        </w:rPr>
        <w:t xml:space="preserve">What if I previously used my </w:t>
      </w:r>
      <w:r w:rsidR="00F0323D">
        <w:rPr>
          <w:rFonts w:cstheme="minorHAnsi"/>
          <w:b/>
          <w:color w:val="2E74B5" w:themeColor="accent1" w:themeShade="BF"/>
          <w:u w:val="single"/>
        </w:rPr>
        <w:t>@cau.edu</w:t>
      </w:r>
      <w:r w:rsidRPr="00537967">
        <w:rPr>
          <w:rFonts w:cstheme="minorHAnsi"/>
          <w:b/>
        </w:rPr>
        <w:t xml:space="preserve"> email address to register for a verified Amazon Business account?</w:t>
      </w:r>
      <w:r w:rsidRPr="00537967">
        <w:rPr>
          <w:rFonts w:cstheme="minorHAnsi"/>
        </w:rPr>
        <w:br/>
        <w:t xml:space="preserve">If you previously used your </w:t>
      </w:r>
      <w:r w:rsidR="00F0323D">
        <w:rPr>
          <w:rFonts w:cstheme="minorHAnsi"/>
          <w:b/>
          <w:color w:val="2E74B5" w:themeColor="accent1" w:themeShade="BF"/>
          <w:u w:val="single"/>
        </w:rPr>
        <w:t>@cau.edu</w:t>
      </w:r>
      <w:r w:rsidRPr="00537967">
        <w:rPr>
          <w:rFonts w:cstheme="minorHAnsi"/>
        </w:rPr>
        <w:t xml:space="preserve"> email address to register for an Amazon Business account, you will need to de-register that account. Your information and order history will still exist and will follow the user to the next Amazon Business account if you choose to convert your existing account when accepting the invitation. All previous, stand-alone, Amazon Business accounts will be consolidated under the new, centralized account. </w:t>
      </w:r>
    </w:p>
    <w:p w:rsidR="00537967" w:rsidRPr="00537967" w:rsidRDefault="00537967" w:rsidP="00537967">
      <w:pPr>
        <w:spacing w:after="0" w:line="240" w:lineRule="auto"/>
        <w:ind w:left="360" w:firstLine="720"/>
        <w:rPr>
          <w:rFonts w:cstheme="minorHAnsi"/>
          <w:color w:val="1F497D"/>
        </w:rPr>
      </w:pPr>
      <w:r w:rsidRPr="00537967">
        <w:rPr>
          <w:rFonts w:cstheme="minorHAnsi"/>
          <w:b/>
        </w:rPr>
        <w:t>How do I deregister my account?</w:t>
      </w:r>
    </w:p>
    <w:p w:rsidR="00537967" w:rsidRPr="00537967" w:rsidRDefault="00537967" w:rsidP="00537967">
      <w:pPr>
        <w:numPr>
          <w:ilvl w:val="0"/>
          <w:numId w:val="22"/>
        </w:numPr>
        <w:spacing w:before="100" w:beforeAutospacing="1" w:after="0" w:line="240" w:lineRule="auto"/>
        <w:contextualSpacing/>
        <w:rPr>
          <w:rFonts w:eastAsia="Times New Roman" w:cstheme="minorHAnsi"/>
          <w:noProof/>
        </w:rPr>
      </w:pPr>
      <w:r w:rsidRPr="00537967">
        <w:rPr>
          <w:rFonts w:eastAsia="Times New Roman" w:cstheme="minorHAnsi"/>
          <w:noProof/>
        </w:rPr>
        <w:t xml:space="preserve">Log into your Business Account </w:t>
      </w:r>
    </w:p>
    <w:p w:rsidR="00537967" w:rsidRPr="00537967" w:rsidRDefault="00537967" w:rsidP="00537967">
      <w:pPr>
        <w:numPr>
          <w:ilvl w:val="0"/>
          <w:numId w:val="22"/>
        </w:numPr>
        <w:spacing w:before="100" w:beforeAutospacing="1" w:after="0" w:line="240" w:lineRule="auto"/>
        <w:contextualSpacing/>
        <w:rPr>
          <w:rFonts w:eastAsia="Times New Roman" w:cstheme="minorHAnsi"/>
          <w:noProof/>
        </w:rPr>
      </w:pPr>
      <w:r w:rsidRPr="00537967">
        <w:rPr>
          <w:rFonts w:eastAsia="Times New Roman" w:cstheme="minorHAnsi"/>
          <w:noProof/>
        </w:rPr>
        <w:t xml:space="preserve">Download an order history report for the past 6-12 months </w:t>
      </w:r>
    </w:p>
    <w:p w:rsidR="00537967" w:rsidRPr="00537967" w:rsidRDefault="00537967" w:rsidP="00537967">
      <w:pPr>
        <w:numPr>
          <w:ilvl w:val="0"/>
          <w:numId w:val="22"/>
        </w:numPr>
        <w:spacing w:before="100" w:beforeAutospacing="1" w:after="0" w:line="240" w:lineRule="auto"/>
        <w:contextualSpacing/>
        <w:rPr>
          <w:rFonts w:eastAsia="Times New Roman" w:cstheme="minorHAnsi"/>
          <w:noProof/>
          <w:color w:val="1F4E79"/>
        </w:rPr>
      </w:pPr>
      <w:r w:rsidRPr="00537967">
        <w:rPr>
          <w:rFonts w:eastAsia="Times New Roman" w:cstheme="minorHAnsi"/>
          <w:noProof/>
        </w:rPr>
        <w:t xml:space="preserve">Click the following link to deregister your existing account:  </w:t>
      </w:r>
      <w:hyperlink r:id="rId12" w:history="1">
        <w:r w:rsidRPr="00537967">
          <w:rPr>
            <w:rFonts w:eastAsia="Times New Roman" w:cstheme="minorHAnsi"/>
            <w:noProof/>
            <w:color w:val="0070C0"/>
            <w:u w:val="single"/>
          </w:rPr>
          <w:t>https://amazon.com/gp/b2b/manage/deregister</w:t>
        </w:r>
      </w:hyperlink>
      <w:r w:rsidRPr="00537967">
        <w:rPr>
          <w:rFonts w:eastAsia="Times New Roman" w:cstheme="minorHAnsi"/>
          <w:noProof/>
          <w:color w:val="0070C0"/>
        </w:rPr>
        <w:t xml:space="preserve">   </w:t>
      </w:r>
    </w:p>
    <w:p w:rsidR="00537967" w:rsidRPr="00537967" w:rsidRDefault="00F0323D" w:rsidP="00537967">
      <w:pPr>
        <w:spacing w:after="0" w:line="240" w:lineRule="auto"/>
        <w:rPr>
          <w:rFonts w:cstheme="minorHAnsi"/>
          <w:b/>
        </w:rPr>
      </w:pPr>
      <w:r>
        <w:rPr>
          <w:rFonts w:cstheme="minorHAnsi"/>
        </w:rPr>
        <w:t>Once you are done,</w:t>
      </w:r>
      <w:r w:rsidRPr="00F0323D">
        <w:rPr>
          <w:rFonts w:cstheme="minorHAnsi"/>
        </w:rPr>
        <w:t xml:space="preserve"> n</w:t>
      </w:r>
      <w:r w:rsidR="00537967" w:rsidRPr="00537967">
        <w:rPr>
          <w:rFonts w:cstheme="minorHAnsi"/>
        </w:rPr>
        <w:t xml:space="preserve">avigate to your eProcurement System and select the Amazon Business tile to </w:t>
      </w:r>
      <w:proofErr w:type="spellStart"/>
      <w:r w:rsidR="00537967" w:rsidRPr="00537967">
        <w:rPr>
          <w:rFonts w:cstheme="minorHAnsi"/>
        </w:rPr>
        <w:t>punchout</w:t>
      </w:r>
      <w:proofErr w:type="spellEnd"/>
      <w:r w:rsidR="00537967" w:rsidRPr="00537967">
        <w:rPr>
          <w:rFonts w:cstheme="minorHAnsi"/>
        </w:rPr>
        <w:t>. Follow the steps in Scenario 2 to merge your account (see above).</w:t>
      </w:r>
    </w:p>
    <w:p w:rsidR="00537967" w:rsidRPr="00537967" w:rsidRDefault="00537967" w:rsidP="00537967">
      <w:pPr>
        <w:spacing w:after="0" w:line="240" w:lineRule="auto"/>
        <w:rPr>
          <w:rFonts w:cstheme="minorHAnsi"/>
        </w:rPr>
      </w:pPr>
    </w:p>
    <w:p w:rsidR="00537967" w:rsidRPr="00537967" w:rsidRDefault="00537967" w:rsidP="00537967">
      <w:pPr>
        <w:spacing w:after="0" w:line="240" w:lineRule="auto"/>
        <w:rPr>
          <w:rFonts w:cstheme="minorHAnsi"/>
        </w:rPr>
      </w:pPr>
      <w:r w:rsidRPr="00537967">
        <w:rPr>
          <w:rFonts w:cstheme="minorHAnsi"/>
          <w:b/>
        </w:rPr>
        <w:t xml:space="preserve">I tried to deregister my account but it says “I don’t have permissions to close this account.” How should I proceed? </w:t>
      </w:r>
      <w:r w:rsidRPr="00537967">
        <w:rPr>
          <w:rFonts w:cstheme="minorHAnsi"/>
          <w:b/>
        </w:rPr>
        <w:br/>
      </w:r>
      <w:r w:rsidRPr="00537967">
        <w:rPr>
          <w:rFonts w:cstheme="minorHAnsi"/>
        </w:rPr>
        <w:t xml:space="preserve">The reason you do not have permissions to close your account is because you are not the administrator of the account you are tied to. Please reach out to the administrator on the existing account and have them remove you. If you are unsure of who your account administrator is, please contact Customer Service at 888-281-3847. </w:t>
      </w:r>
    </w:p>
    <w:p w:rsidR="00537967" w:rsidRPr="00537967" w:rsidRDefault="00537967" w:rsidP="00537967">
      <w:pPr>
        <w:spacing w:after="0" w:line="240" w:lineRule="auto"/>
        <w:rPr>
          <w:rFonts w:cstheme="minorHAnsi"/>
          <w:b/>
        </w:rPr>
      </w:pPr>
    </w:p>
    <w:p w:rsidR="00537967" w:rsidRPr="00537967" w:rsidRDefault="00537967" w:rsidP="00537967">
      <w:pPr>
        <w:spacing w:after="0" w:line="240" w:lineRule="auto"/>
        <w:rPr>
          <w:rFonts w:cstheme="minorHAnsi"/>
          <w:b/>
        </w:rPr>
      </w:pPr>
      <w:r w:rsidRPr="00537967">
        <w:rPr>
          <w:rFonts w:cstheme="minorHAnsi"/>
          <w:b/>
        </w:rPr>
        <w:t>When I access Amazon Business for the first time, I am prompted to log in with a password.  I do not know my login information.</w:t>
      </w:r>
    </w:p>
    <w:p w:rsidR="00537967" w:rsidRPr="00537967" w:rsidRDefault="00537967" w:rsidP="00537967">
      <w:pPr>
        <w:spacing w:after="0" w:line="240" w:lineRule="auto"/>
        <w:rPr>
          <w:rFonts w:cstheme="minorHAnsi"/>
        </w:rPr>
      </w:pPr>
      <w:r w:rsidRPr="00537967">
        <w:rPr>
          <w:rFonts w:cstheme="minorHAnsi"/>
        </w:rPr>
        <w:lastRenderedPageBreak/>
        <w:t xml:space="preserve">You are asked to enter a password because you have an existing account with Amazon with your </w:t>
      </w:r>
      <w:r w:rsidR="00F0323D">
        <w:rPr>
          <w:rFonts w:cstheme="minorHAnsi"/>
          <w:b/>
          <w:color w:val="2E74B5" w:themeColor="accent1" w:themeShade="BF"/>
          <w:u w:val="single"/>
        </w:rPr>
        <w:t>@cau.edu</w:t>
      </w:r>
      <w:r w:rsidRPr="00537967">
        <w:rPr>
          <w:rFonts w:cstheme="minorHAnsi"/>
        </w:rPr>
        <w:t xml:space="preserve"> email address. If you cannot remember the password, please select the “forgot password” button to reset. If you are still having trouble resetting the password, please call Amazon Business Customer Service at 888-281-3847 and ask them to reset it for you. </w:t>
      </w:r>
    </w:p>
    <w:p w:rsidR="00537967" w:rsidRPr="00537967" w:rsidRDefault="00537967" w:rsidP="00537967">
      <w:pPr>
        <w:spacing w:after="0" w:line="240" w:lineRule="auto"/>
        <w:rPr>
          <w:rFonts w:cstheme="minorHAnsi"/>
        </w:rPr>
      </w:pPr>
      <w:r w:rsidRPr="00537967">
        <w:rPr>
          <w:rFonts w:cstheme="minorHAnsi"/>
          <w:u w:val="single"/>
        </w:rPr>
        <w:t xml:space="preserve">Once your password has been reset, you will either want to follow Scenario 3 to separate out your order history or Scenario 2 to merge your existing account into.  </w:t>
      </w:r>
    </w:p>
    <w:p w:rsidR="00537967" w:rsidRPr="00537967" w:rsidRDefault="00537967" w:rsidP="00537967">
      <w:pPr>
        <w:spacing w:after="0" w:line="240" w:lineRule="auto"/>
        <w:rPr>
          <w:rFonts w:cstheme="minorHAnsi"/>
          <w:b/>
        </w:rPr>
      </w:pPr>
    </w:p>
    <w:p w:rsidR="00537967" w:rsidRPr="00537967" w:rsidRDefault="00537967" w:rsidP="00537967">
      <w:pPr>
        <w:spacing w:after="0" w:line="240" w:lineRule="auto"/>
        <w:rPr>
          <w:rFonts w:cstheme="minorHAnsi"/>
        </w:rPr>
      </w:pPr>
      <w:r w:rsidRPr="00537967">
        <w:rPr>
          <w:rFonts w:cstheme="minorHAnsi"/>
          <w:b/>
        </w:rPr>
        <w:t>Can I use the new Amazon Business account for PERSONAL use?</w:t>
      </w:r>
      <w:r w:rsidRPr="00537967">
        <w:rPr>
          <w:rFonts w:cstheme="minorHAnsi"/>
          <w:b/>
        </w:rPr>
        <w:br/>
      </w:r>
      <w:r w:rsidRPr="00537967">
        <w:rPr>
          <w:rFonts w:cstheme="minorHAnsi"/>
        </w:rPr>
        <w:t>No. The central Amazon Business Account must be used for business purchases only, in accordance with our purchasing policies. The purchasing team will have access to all purchasing history made through the Amazon Business account.</w:t>
      </w:r>
    </w:p>
    <w:p w:rsidR="00537967" w:rsidRPr="00537967" w:rsidRDefault="00537967" w:rsidP="00537967">
      <w:pPr>
        <w:spacing w:after="0" w:line="240" w:lineRule="auto"/>
        <w:rPr>
          <w:rFonts w:cstheme="minorHAnsi"/>
        </w:rPr>
      </w:pPr>
    </w:p>
    <w:p w:rsidR="00537967" w:rsidRPr="00537967" w:rsidRDefault="00537967" w:rsidP="00537967">
      <w:pPr>
        <w:spacing w:after="0" w:line="240" w:lineRule="auto"/>
        <w:rPr>
          <w:rFonts w:cstheme="minorHAnsi"/>
        </w:rPr>
      </w:pPr>
      <w:r w:rsidRPr="00537967">
        <w:rPr>
          <w:rFonts w:cstheme="minorHAnsi"/>
          <w:b/>
        </w:rPr>
        <w:t xml:space="preserve">I forgot my password for my Business account and am unable to reset the password. </w:t>
      </w:r>
      <w:r w:rsidRPr="00537967">
        <w:rPr>
          <w:rFonts w:cstheme="minorHAnsi"/>
        </w:rPr>
        <w:br/>
        <w:t xml:space="preserve">Please contact Amazon Business Customer Service by clicking </w:t>
      </w:r>
      <w:hyperlink r:id="rId13" w:history="1">
        <w:r w:rsidRPr="00537967">
          <w:rPr>
            <w:rFonts w:cstheme="minorHAnsi"/>
            <w:color w:val="0563C1" w:themeColor="hyperlink"/>
            <w:u w:val="single"/>
          </w:rPr>
          <w:t>Contact Us</w:t>
        </w:r>
      </w:hyperlink>
      <w:r w:rsidRPr="00537967">
        <w:rPr>
          <w:rFonts w:cstheme="minorHAnsi"/>
        </w:rPr>
        <w:t xml:space="preserve"> (preferred method) or at 888-281-3847. </w:t>
      </w:r>
    </w:p>
    <w:p w:rsidR="00537967" w:rsidRPr="00537967" w:rsidRDefault="00537967" w:rsidP="00537967">
      <w:pPr>
        <w:spacing w:after="0" w:line="240" w:lineRule="auto"/>
        <w:rPr>
          <w:rFonts w:cstheme="minorHAnsi"/>
          <w:b/>
        </w:rPr>
      </w:pPr>
    </w:p>
    <w:p w:rsidR="00537967" w:rsidRPr="00537967" w:rsidRDefault="00537967" w:rsidP="00537967">
      <w:pPr>
        <w:spacing w:after="0" w:line="240" w:lineRule="auto"/>
        <w:rPr>
          <w:rFonts w:cstheme="minorHAnsi"/>
        </w:rPr>
      </w:pPr>
      <w:r w:rsidRPr="00537967">
        <w:rPr>
          <w:rFonts w:cstheme="minorHAnsi"/>
          <w:b/>
        </w:rPr>
        <w:t>How do I contact Amazon Business Customer Service?</w:t>
      </w:r>
      <w:r w:rsidRPr="00537967">
        <w:rPr>
          <w:rFonts w:cstheme="minorHAnsi"/>
        </w:rPr>
        <w:br/>
        <w:t xml:space="preserve">Amazon Business Customer Service can be reached by clicking </w:t>
      </w:r>
      <w:hyperlink r:id="rId14" w:history="1">
        <w:r w:rsidRPr="00537967">
          <w:rPr>
            <w:rFonts w:cstheme="minorHAnsi"/>
            <w:color w:val="0563C1" w:themeColor="hyperlink"/>
            <w:u w:val="single"/>
          </w:rPr>
          <w:t>Contact Us</w:t>
        </w:r>
      </w:hyperlink>
      <w:r w:rsidRPr="00537967">
        <w:rPr>
          <w:rFonts w:cstheme="minorHAnsi"/>
        </w:rPr>
        <w:t xml:space="preserve"> (preferred method) from within your account or at 888-281-3847.</w:t>
      </w:r>
    </w:p>
    <w:p w:rsidR="00537967" w:rsidRPr="00537967" w:rsidRDefault="00537967" w:rsidP="00537967">
      <w:pPr>
        <w:keepNext/>
        <w:keepLines/>
        <w:spacing w:before="240" w:after="0" w:line="240" w:lineRule="auto"/>
        <w:outlineLvl w:val="0"/>
        <w:rPr>
          <w:rFonts w:eastAsiaTheme="majorEastAsia" w:cstheme="minorHAnsi"/>
          <w:color w:val="007CB6"/>
          <w:sz w:val="32"/>
          <w:szCs w:val="32"/>
        </w:rPr>
      </w:pPr>
      <w:r w:rsidRPr="00537967">
        <w:rPr>
          <w:rFonts w:eastAsiaTheme="majorEastAsia" w:cstheme="minorHAnsi"/>
          <w:color w:val="007CB6"/>
          <w:sz w:val="32"/>
          <w:szCs w:val="32"/>
        </w:rPr>
        <w:t>Payment Method</w:t>
      </w:r>
    </w:p>
    <w:p w:rsidR="00537967" w:rsidRPr="00537967" w:rsidRDefault="00537967" w:rsidP="00537967">
      <w:pPr>
        <w:spacing w:after="0" w:line="240" w:lineRule="auto"/>
        <w:rPr>
          <w:rFonts w:cstheme="minorHAnsi"/>
          <w:b/>
        </w:rPr>
      </w:pPr>
      <w:r w:rsidRPr="00537967">
        <w:rPr>
          <w:rFonts w:cstheme="minorHAnsi"/>
          <w:b/>
        </w:rPr>
        <w:t>What form of payment should I be using to make Amazon Business purchases?</w:t>
      </w:r>
    </w:p>
    <w:p w:rsidR="00537967" w:rsidRPr="00537967" w:rsidRDefault="00537967" w:rsidP="00537967">
      <w:pPr>
        <w:spacing w:after="0" w:line="240" w:lineRule="auto"/>
        <w:rPr>
          <w:rFonts w:cstheme="minorHAnsi"/>
          <w:iCs/>
        </w:rPr>
      </w:pPr>
      <w:r w:rsidRPr="00537967">
        <w:rPr>
          <w:rFonts w:cstheme="minorHAnsi"/>
          <w:iCs/>
        </w:rPr>
        <w:t xml:space="preserve">You are able to choose from pre-configured payment methods. These options can only be updated by an account administrator. </w:t>
      </w:r>
      <w:r w:rsidR="008303DC">
        <w:rPr>
          <w:rFonts w:cstheme="minorHAnsi"/>
          <w:iCs/>
        </w:rPr>
        <w:t xml:space="preserve">CAU will be using invoicing as a payment method. </w:t>
      </w:r>
    </w:p>
    <w:p w:rsidR="00537967" w:rsidRPr="008303DC" w:rsidRDefault="00537967" w:rsidP="008303DC">
      <w:pPr>
        <w:keepNext/>
        <w:keepLines/>
        <w:spacing w:before="240" w:after="0" w:line="240" w:lineRule="auto"/>
        <w:outlineLvl w:val="0"/>
        <w:rPr>
          <w:rFonts w:eastAsiaTheme="majorEastAsia" w:cstheme="minorHAnsi"/>
          <w:color w:val="007CB6"/>
          <w:sz w:val="32"/>
          <w:szCs w:val="32"/>
        </w:rPr>
      </w:pPr>
      <w:r w:rsidRPr="00537967">
        <w:rPr>
          <w:rFonts w:eastAsiaTheme="majorEastAsia" w:cstheme="minorHAnsi"/>
          <w:color w:val="007CB6"/>
          <w:sz w:val="32"/>
          <w:szCs w:val="32"/>
        </w:rPr>
        <w:t xml:space="preserve">Buying Policies </w:t>
      </w:r>
    </w:p>
    <w:p w:rsidR="00537967" w:rsidRPr="00537967" w:rsidRDefault="00537967" w:rsidP="00537967">
      <w:pPr>
        <w:keepNext/>
        <w:keepLines/>
        <w:spacing w:before="40" w:after="0" w:line="240" w:lineRule="auto"/>
        <w:outlineLvl w:val="1"/>
        <w:rPr>
          <w:rFonts w:eastAsiaTheme="majorEastAsia" w:cstheme="minorHAnsi"/>
          <w:color w:val="007CB6"/>
          <w:sz w:val="26"/>
          <w:szCs w:val="26"/>
        </w:rPr>
      </w:pPr>
      <w:r w:rsidRPr="00537967">
        <w:rPr>
          <w:rFonts w:eastAsiaTheme="majorEastAsia" w:cstheme="minorHAnsi"/>
          <w:color w:val="007CB6"/>
          <w:sz w:val="26"/>
          <w:szCs w:val="26"/>
        </w:rPr>
        <w:t>Categories</w:t>
      </w:r>
    </w:p>
    <w:p w:rsidR="00537967" w:rsidRPr="00537967" w:rsidRDefault="00537967" w:rsidP="00537967">
      <w:pPr>
        <w:spacing w:after="0" w:line="240" w:lineRule="auto"/>
        <w:rPr>
          <w:rFonts w:cstheme="minorHAnsi"/>
        </w:rPr>
      </w:pPr>
      <w:r w:rsidRPr="00537967">
        <w:rPr>
          <w:rFonts w:cstheme="minorHAnsi"/>
          <w:b/>
        </w:rPr>
        <w:t>What Product Categories are available to purchase?</w:t>
      </w:r>
      <w:r w:rsidRPr="00537967">
        <w:rPr>
          <w:rFonts w:cstheme="minorHAnsi"/>
        </w:rPr>
        <w:br/>
        <w:t>Amazon Business includes all items that are available on Amazon.com, plus additional business-specific products. Your account administrator is enabling you to make the right buying decisions for your business needs.</w:t>
      </w:r>
    </w:p>
    <w:p w:rsidR="00537967" w:rsidRPr="00537967" w:rsidRDefault="00537967" w:rsidP="00537967">
      <w:pPr>
        <w:spacing w:after="0" w:line="240" w:lineRule="auto"/>
        <w:rPr>
          <w:rFonts w:cstheme="minorHAnsi"/>
        </w:rPr>
      </w:pPr>
    </w:p>
    <w:p w:rsidR="00537967" w:rsidRPr="00537967" w:rsidRDefault="00537967" w:rsidP="00537967">
      <w:pPr>
        <w:spacing w:after="0" w:line="240" w:lineRule="auto"/>
        <w:rPr>
          <w:rFonts w:cstheme="minorHAnsi"/>
          <w:b/>
        </w:rPr>
      </w:pPr>
      <w:r w:rsidRPr="00537967">
        <w:rPr>
          <w:rFonts w:cstheme="minorHAnsi"/>
          <w:b/>
        </w:rPr>
        <w:t>Are there any category restrictions?</w:t>
      </w:r>
    </w:p>
    <w:p w:rsidR="00537967" w:rsidRPr="00537967" w:rsidRDefault="00537967" w:rsidP="00537967">
      <w:pPr>
        <w:spacing w:after="0" w:line="240" w:lineRule="auto"/>
        <w:rPr>
          <w:rFonts w:cstheme="minorHAnsi"/>
        </w:rPr>
      </w:pPr>
      <w:r w:rsidRPr="00537967">
        <w:rPr>
          <w:rFonts w:cstheme="minorHAnsi"/>
        </w:rPr>
        <w:t>There are several product categories that may contain items that are not compliant based on our organization’s purchasing polices. You may see “Company Restricted” messaging throughout the shopping experience. Product pages</w:t>
      </w:r>
    </w:p>
    <w:p w:rsidR="00537967" w:rsidRPr="00537967" w:rsidRDefault="00537967" w:rsidP="00537967">
      <w:pPr>
        <w:spacing w:after="0" w:line="240" w:lineRule="auto"/>
        <w:rPr>
          <w:rFonts w:cstheme="minorHAnsi"/>
          <w:i/>
        </w:rPr>
      </w:pPr>
      <w:proofErr w:type="gramStart"/>
      <w:r w:rsidRPr="00537967">
        <w:rPr>
          <w:rFonts w:cstheme="minorHAnsi"/>
        </w:rPr>
        <w:t>marked</w:t>
      </w:r>
      <w:proofErr w:type="gramEnd"/>
      <w:r w:rsidRPr="00537967">
        <w:rPr>
          <w:rFonts w:cstheme="minorHAnsi"/>
        </w:rPr>
        <w:t xml:space="preserve"> as “Company Restricted” are available for purchase; </w:t>
      </w:r>
      <w:r w:rsidRPr="00537967">
        <w:rPr>
          <w:rFonts w:cstheme="minorHAnsi"/>
          <w:b/>
        </w:rPr>
        <w:t>however</w:t>
      </w:r>
      <w:r w:rsidRPr="00537967">
        <w:rPr>
          <w:rFonts w:cstheme="minorHAnsi"/>
        </w:rPr>
        <w:t xml:space="preserve">, you are responsible for ensuring your purchases are compliant with company policies and guidelines. </w:t>
      </w:r>
      <w:r w:rsidRPr="00537967">
        <w:rPr>
          <w:rFonts w:cstheme="minorHAnsi"/>
          <w:i/>
        </w:rPr>
        <w:t>You are responsible for the purchases made under your account.</w:t>
      </w:r>
    </w:p>
    <w:p w:rsidR="00537967" w:rsidRPr="00537967" w:rsidRDefault="00537967" w:rsidP="00537967">
      <w:pPr>
        <w:spacing w:after="0" w:line="240" w:lineRule="auto"/>
        <w:rPr>
          <w:rFonts w:ascii="Calibri" w:hAnsi="Calibri" w:cs="Times New Roman"/>
        </w:rPr>
      </w:pPr>
    </w:p>
    <w:p w:rsidR="00537967" w:rsidRPr="00537967" w:rsidRDefault="00537967" w:rsidP="00537967">
      <w:pPr>
        <w:keepNext/>
        <w:keepLines/>
        <w:spacing w:before="40" w:after="0" w:line="240" w:lineRule="auto"/>
        <w:outlineLvl w:val="1"/>
        <w:rPr>
          <w:rFonts w:eastAsiaTheme="majorEastAsia" w:cstheme="minorHAnsi"/>
          <w:color w:val="2E74B5" w:themeColor="accent1" w:themeShade="BF"/>
          <w:sz w:val="26"/>
          <w:szCs w:val="26"/>
        </w:rPr>
      </w:pPr>
      <w:r w:rsidRPr="00537967">
        <w:rPr>
          <w:rFonts w:eastAsiaTheme="majorEastAsia" w:cstheme="minorHAnsi"/>
          <w:color w:val="2E74B5" w:themeColor="accent1" w:themeShade="BF"/>
          <w:sz w:val="26"/>
          <w:szCs w:val="26"/>
        </w:rPr>
        <w:t>Manage Suppliers</w:t>
      </w:r>
    </w:p>
    <w:p w:rsidR="00537967" w:rsidRPr="00537967" w:rsidRDefault="00537967" w:rsidP="00537967">
      <w:pPr>
        <w:spacing w:after="0" w:line="240" w:lineRule="auto"/>
        <w:rPr>
          <w:rFonts w:ascii="Calibri" w:hAnsi="Calibri" w:cs="Times New Roman"/>
          <w:bCs/>
        </w:rPr>
      </w:pPr>
      <w:r w:rsidRPr="00537967">
        <w:rPr>
          <w:rFonts w:cstheme="minorHAnsi"/>
          <w:b/>
        </w:rPr>
        <w:t>How do I search for suppliers in Amazon Business?</w:t>
      </w:r>
      <w:r w:rsidRPr="00537967">
        <w:rPr>
          <w:rFonts w:cstheme="minorHAnsi"/>
        </w:rPr>
        <w:br/>
      </w:r>
      <w:r w:rsidRPr="00537967">
        <w:rPr>
          <w:rFonts w:ascii="Calibri" w:hAnsi="Calibri" w:cs="Times New Roman"/>
          <w:bCs/>
        </w:rPr>
        <w:t xml:space="preserve">For hard to find items sold by a specific supplier, you can search for suppliers by name and apply filters, such as star rating and business location of the supplier, to narrow down your search results. You can also use a combination of search and filters. </w:t>
      </w:r>
      <w:r w:rsidRPr="00537967">
        <w:rPr>
          <w:rFonts w:cs="Times New Roman"/>
          <w:bCs/>
        </w:rPr>
        <w:t>Once you find a supplier, you can add them to your list of Saved Suppliers. The list makes it easy for you to learn more about your favorite suppliers -- you can visit a supplier’s profile page (their storefront), or contact them by selecting </w:t>
      </w:r>
      <w:r w:rsidRPr="00537967">
        <w:rPr>
          <w:rFonts w:cs="Times New Roman"/>
          <w:b/>
          <w:bCs/>
        </w:rPr>
        <w:t>Ask a question</w:t>
      </w:r>
    </w:p>
    <w:p w:rsidR="00537967" w:rsidRPr="00537967" w:rsidRDefault="00537967" w:rsidP="00537967">
      <w:pPr>
        <w:numPr>
          <w:ilvl w:val="0"/>
          <w:numId w:val="24"/>
        </w:numPr>
        <w:spacing w:after="0" w:line="240" w:lineRule="auto"/>
        <w:rPr>
          <w:rFonts w:cs="Times New Roman"/>
          <w:bCs/>
        </w:rPr>
      </w:pPr>
      <w:r w:rsidRPr="00537967">
        <w:rPr>
          <w:rFonts w:cs="Times New Roman"/>
          <w:bCs/>
        </w:rPr>
        <w:t>To add a supplier to your Saved Suppliers list, do either of the following:</w:t>
      </w:r>
    </w:p>
    <w:p w:rsidR="00537967" w:rsidRPr="00537967" w:rsidRDefault="00537967" w:rsidP="00537967">
      <w:pPr>
        <w:numPr>
          <w:ilvl w:val="1"/>
          <w:numId w:val="24"/>
        </w:numPr>
        <w:spacing w:after="0" w:line="240" w:lineRule="auto"/>
        <w:rPr>
          <w:rFonts w:cs="Times New Roman"/>
          <w:bCs/>
        </w:rPr>
      </w:pPr>
      <w:r w:rsidRPr="00537967">
        <w:rPr>
          <w:rFonts w:cs="Times New Roman"/>
          <w:bCs/>
        </w:rPr>
        <w:t>Search for a supplier, then in the search results, select </w:t>
      </w:r>
      <w:r w:rsidRPr="00537967">
        <w:rPr>
          <w:rFonts w:cs="Times New Roman"/>
          <w:b/>
          <w:bCs/>
        </w:rPr>
        <w:t>Save for Later</w:t>
      </w:r>
      <w:r w:rsidRPr="00537967">
        <w:rPr>
          <w:rFonts w:cs="Times New Roman"/>
          <w:bCs/>
        </w:rPr>
        <w:t> from the Action menu – OR – Navigate to a seller's profile page by selecting the seller name, then selecting </w:t>
      </w:r>
      <w:r w:rsidRPr="00537967">
        <w:rPr>
          <w:rFonts w:cs="Times New Roman"/>
          <w:b/>
          <w:bCs/>
        </w:rPr>
        <w:t>Save for Later</w:t>
      </w:r>
    </w:p>
    <w:p w:rsidR="00537967" w:rsidRPr="00537967" w:rsidRDefault="00537967" w:rsidP="00537967">
      <w:pPr>
        <w:numPr>
          <w:ilvl w:val="0"/>
          <w:numId w:val="24"/>
        </w:numPr>
        <w:spacing w:after="0" w:line="240" w:lineRule="auto"/>
        <w:rPr>
          <w:rFonts w:cs="Times New Roman"/>
          <w:bCs/>
        </w:rPr>
      </w:pPr>
      <w:r w:rsidRPr="00537967">
        <w:rPr>
          <w:rFonts w:cs="Times New Roman"/>
          <w:bCs/>
        </w:rPr>
        <w:lastRenderedPageBreak/>
        <w:t>To remove a supplier from your Saved Suppliers list, do either of the following:</w:t>
      </w:r>
    </w:p>
    <w:p w:rsidR="00537967" w:rsidRPr="00537967" w:rsidRDefault="00537967" w:rsidP="00537967">
      <w:pPr>
        <w:numPr>
          <w:ilvl w:val="1"/>
          <w:numId w:val="24"/>
        </w:numPr>
        <w:spacing w:after="0" w:line="240" w:lineRule="auto"/>
        <w:rPr>
          <w:rFonts w:cs="Times New Roman"/>
          <w:bCs/>
        </w:rPr>
      </w:pPr>
      <w:r w:rsidRPr="00537967">
        <w:rPr>
          <w:rFonts w:cs="Times New Roman"/>
          <w:bCs/>
        </w:rPr>
        <w:t>Select </w:t>
      </w:r>
      <w:r w:rsidRPr="00537967">
        <w:rPr>
          <w:rFonts w:cs="Times New Roman"/>
          <w:b/>
          <w:bCs/>
        </w:rPr>
        <w:t>Remove from Saved</w:t>
      </w:r>
      <w:r w:rsidRPr="00537967">
        <w:rPr>
          <w:rFonts w:cs="Times New Roman"/>
          <w:bCs/>
        </w:rPr>
        <w:t> in your list of saved suppliers or on the seller's profile page, select</w:t>
      </w:r>
      <w:r w:rsidRPr="00537967">
        <w:rPr>
          <w:rFonts w:cs="Times New Roman"/>
          <w:b/>
          <w:bCs/>
        </w:rPr>
        <w:t> X Remove Supplier</w:t>
      </w:r>
      <w:bookmarkStart w:id="1" w:name="_Toc522180498"/>
    </w:p>
    <w:p w:rsidR="00537967" w:rsidRPr="00537967" w:rsidRDefault="00537967" w:rsidP="00537967">
      <w:pPr>
        <w:spacing w:after="0" w:line="240" w:lineRule="auto"/>
        <w:ind w:left="1080"/>
        <w:rPr>
          <w:rFonts w:cs="Times New Roman"/>
          <w:bCs/>
        </w:rPr>
      </w:pPr>
    </w:p>
    <w:p w:rsidR="00537967" w:rsidRPr="00537967" w:rsidRDefault="00537967" w:rsidP="00537967">
      <w:pPr>
        <w:spacing w:after="0" w:line="240" w:lineRule="auto"/>
        <w:rPr>
          <w:rFonts w:cstheme="minorHAnsi"/>
        </w:rPr>
      </w:pPr>
      <w:bookmarkStart w:id="2" w:name="_Toc522180486"/>
      <w:bookmarkEnd w:id="1"/>
      <w:r w:rsidRPr="00537967">
        <w:rPr>
          <w:rFonts w:cstheme="minorHAnsi"/>
          <w:b/>
        </w:rPr>
        <w:t xml:space="preserve">Are there any product restrictions that will not work for </w:t>
      </w:r>
      <w:proofErr w:type="spellStart"/>
      <w:r w:rsidRPr="00537967">
        <w:rPr>
          <w:rFonts w:cstheme="minorHAnsi"/>
          <w:b/>
        </w:rPr>
        <w:t>punchout</w:t>
      </w:r>
      <w:proofErr w:type="spellEnd"/>
      <w:r w:rsidRPr="00537967">
        <w:rPr>
          <w:rFonts w:cstheme="minorHAnsi"/>
          <w:b/>
        </w:rPr>
        <w:t>?</w:t>
      </w:r>
    </w:p>
    <w:p w:rsidR="00537967" w:rsidRPr="00537967" w:rsidRDefault="00537967" w:rsidP="00537967">
      <w:pPr>
        <w:spacing w:after="0" w:line="240" w:lineRule="auto"/>
        <w:rPr>
          <w:rFonts w:cstheme="minorHAnsi"/>
        </w:rPr>
      </w:pPr>
      <w:r w:rsidRPr="00537967">
        <w:rPr>
          <w:rFonts w:cstheme="minorHAnsi"/>
        </w:rPr>
        <w:t>Digital-related products, subscriptions, and Amazon Services (such as Amazon Web Services and Amazon Fresh) are not available for purchase.</w:t>
      </w:r>
    </w:p>
    <w:p w:rsidR="00537967" w:rsidRPr="00537967" w:rsidRDefault="00537967" w:rsidP="00537967">
      <w:pPr>
        <w:spacing w:after="0" w:line="240" w:lineRule="auto"/>
        <w:rPr>
          <w:rFonts w:cstheme="minorHAnsi"/>
        </w:rPr>
      </w:pPr>
    </w:p>
    <w:p w:rsidR="00537967" w:rsidRPr="00537967" w:rsidRDefault="00537967" w:rsidP="00537967">
      <w:pPr>
        <w:spacing w:after="0" w:line="240" w:lineRule="auto"/>
        <w:rPr>
          <w:rFonts w:cstheme="minorHAnsi"/>
        </w:rPr>
      </w:pPr>
      <w:r w:rsidRPr="00537967">
        <w:rPr>
          <w:rFonts w:cstheme="minorHAnsi"/>
        </w:rPr>
        <w:t>Unsupported purchases include:</w:t>
      </w:r>
    </w:p>
    <w:p w:rsidR="00537967" w:rsidRPr="00537967" w:rsidRDefault="00537967" w:rsidP="00537967">
      <w:pPr>
        <w:numPr>
          <w:ilvl w:val="0"/>
          <w:numId w:val="25"/>
        </w:numPr>
        <w:spacing w:after="0" w:line="240" w:lineRule="auto"/>
        <w:contextualSpacing/>
        <w:rPr>
          <w:rFonts w:ascii="Calibri" w:hAnsi="Calibri" w:cstheme="minorHAnsi"/>
        </w:rPr>
      </w:pPr>
      <w:r w:rsidRPr="00537967">
        <w:rPr>
          <w:rFonts w:ascii="Calibri" w:hAnsi="Calibri" w:cstheme="minorHAnsi"/>
        </w:rPr>
        <w:t>Digital downloads, including: eBooks, audio books, movies, videos, music, software, games,</w:t>
      </w:r>
    </w:p>
    <w:p w:rsidR="00537967" w:rsidRPr="00537967" w:rsidRDefault="00537967" w:rsidP="00537967">
      <w:pPr>
        <w:numPr>
          <w:ilvl w:val="0"/>
          <w:numId w:val="25"/>
        </w:numPr>
        <w:spacing w:after="0" w:line="240" w:lineRule="auto"/>
        <w:contextualSpacing/>
        <w:rPr>
          <w:rFonts w:ascii="Calibri" w:hAnsi="Calibri" w:cstheme="minorHAnsi"/>
        </w:rPr>
      </w:pPr>
      <w:r w:rsidRPr="00537967">
        <w:rPr>
          <w:rFonts w:ascii="Calibri" w:hAnsi="Calibri" w:cstheme="minorHAnsi"/>
        </w:rPr>
        <w:t>Electronic Gift Cards</w:t>
      </w:r>
    </w:p>
    <w:p w:rsidR="00537967" w:rsidRPr="00537967" w:rsidRDefault="00537967" w:rsidP="00537967">
      <w:pPr>
        <w:numPr>
          <w:ilvl w:val="0"/>
          <w:numId w:val="25"/>
        </w:numPr>
        <w:spacing w:after="0" w:line="240" w:lineRule="auto"/>
        <w:contextualSpacing/>
        <w:rPr>
          <w:rFonts w:ascii="Calibri" w:hAnsi="Calibri" w:cstheme="minorHAnsi"/>
        </w:rPr>
      </w:pPr>
      <w:r w:rsidRPr="00537967">
        <w:rPr>
          <w:rFonts w:ascii="Calibri" w:hAnsi="Calibri" w:cstheme="minorHAnsi"/>
        </w:rPr>
        <w:t>Credit Cards</w:t>
      </w:r>
    </w:p>
    <w:p w:rsidR="00537967" w:rsidRPr="00537967" w:rsidRDefault="00537967" w:rsidP="00537967">
      <w:pPr>
        <w:numPr>
          <w:ilvl w:val="0"/>
          <w:numId w:val="25"/>
        </w:numPr>
        <w:spacing w:after="0" w:line="240" w:lineRule="auto"/>
        <w:contextualSpacing/>
        <w:rPr>
          <w:rFonts w:ascii="Calibri" w:hAnsi="Calibri" w:cstheme="minorHAnsi"/>
        </w:rPr>
      </w:pPr>
      <w:r w:rsidRPr="00537967">
        <w:rPr>
          <w:rFonts w:ascii="Calibri" w:hAnsi="Calibri" w:cstheme="minorHAnsi"/>
        </w:rPr>
        <w:t>Alcoholic Beverages</w:t>
      </w:r>
    </w:p>
    <w:p w:rsidR="00537967" w:rsidRPr="00537967" w:rsidRDefault="00537967" w:rsidP="00537967">
      <w:pPr>
        <w:numPr>
          <w:ilvl w:val="0"/>
          <w:numId w:val="25"/>
        </w:numPr>
        <w:spacing w:after="0" w:line="240" w:lineRule="auto"/>
        <w:contextualSpacing/>
        <w:rPr>
          <w:rFonts w:ascii="Calibri" w:hAnsi="Calibri" w:cstheme="minorHAnsi"/>
        </w:rPr>
      </w:pPr>
      <w:r w:rsidRPr="00537967">
        <w:rPr>
          <w:rFonts w:ascii="Calibri" w:hAnsi="Calibri" w:cstheme="minorHAnsi"/>
        </w:rPr>
        <w:t>Wireless Devices and Services</w:t>
      </w:r>
    </w:p>
    <w:p w:rsidR="00537967" w:rsidRPr="00537967" w:rsidRDefault="00537967" w:rsidP="00537967">
      <w:pPr>
        <w:numPr>
          <w:ilvl w:val="0"/>
          <w:numId w:val="25"/>
        </w:numPr>
        <w:spacing w:after="0" w:line="240" w:lineRule="auto"/>
        <w:contextualSpacing/>
        <w:rPr>
          <w:rFonts w:ascii="Calibri" w:hAnsi="Calibri" w:cstheme="minorHAnsi"/>
        </w:rPr>
      </w:pPr>
      <w:r w:rsidRPr="00537967">
        <w:rPr>
          <w:rFonts w:ascii="Calibri" w:hAnsi="Calibri" w:cstheme="minorHAnsi"/>
        </w:rPr>
        <w:t>Subscriptions, including Subscribe &amp; Save</w:t>
      </w:r>
    </w:p>
    <w:p w:rsidR="00537967" w:rsidRPr="00537967" w:rsidRDefault="00537967" w:rsidP="00537967">
      <w:pPr>
        <w:numPr>
          <w:ilvl w:val="0"/>
          <w:numId w:val="25"/>
        </w:numPr>
        <w:spacing w:after="0" w:line="240" w:lineRule="auto"/>
        <w:contextualSpacing/>
        <w:rPr>
          <w:rFonts w:ascii="Calibri" w:hAnsi="Calibri" w:cstheme="minorHAnsi"/>
        </w:rPr>
      </w:pPr>
      <w:r w:rsidRPr="00537967">
        <w:rPr>
          <w:rFonts w:ascii="Calibri" w:hAnsi="Calibri" w:cstheme="minorHAnsi"/>
        </w:rPr>
        <w:t>Other Amazon services not found on Amazon.com such as Amazon Web Services, Amazon Fresh, and subsidiaries</w:t>
      </w:r>
    </w:p>
    <w:p w:rsidR="00537967" w:rsidRPr="00537967" w:rsidRDefault="00537967" w:rsidP="00537967">
      <w:pPr>
        <w:keepNext/>
        <w:keepLines/>
        <w:spacing w:before="240" w:after="0" w:line="240" w:lineRule="auto"/>
        <w:outlineLvl w:val="0"/>
        <w:rPr>
          <w:rFonts w:eastAsiaTheme="majorEastAsia" w:cstheme="minorHAnsi"/>
          <w:color w:val="007CB6"/>
          <w:sz w:val="32"/>
          <w:szCs w:val="32"/>
        </w:rPr>
      </w:pPr>
      <w:r w:rsidRPr="00537967">
        <w:rPr>
          <w:rFonts w:eastAsiaTheme="majorEastAsia" w:cstheme="minorHAnsi"/>
          <w:color w:val="007CB6"/>
          <w:sz w:val="32"/>
          <w:szCs w:val="32"/>
        </w:rPr>
        <w:t>Tax Exemption</w:t>
      </w:r>
      <w:bookmarkEnd w:id="2"/>
    </w:p>
    <w:p w:rsidR="00537967" w:rsidRPr="00537967" w:rsidRDefault="00537967" w:rsidP="00537967">
      <w:pPr>
        <w:spacing w:after="0" w:line="240" w:lineRule="auto"/>
        <w:rPr>
          <w:rFonts w:eastAsia="Calibri" w:cstheme="minorHAnsi"/>
          <w:noProof/>
        </w:rPr>
      </w:pPr>
      <w:r w:rsidRPr="00537967">
        <w:rPr>
          <w:rFonts w:cstheme="minorHAnsi"/>
          <w:b/>
        </w:rPr>
        <w:t xml:space="preserve">I was charged sales tax on my order even though my Amazon Business account is setup for tax exempt purchasing. How do I get refund? </w:t>
      </w:r>
      <w:r w:rsidRPr="00537967">
        <w:rPr>
          <w:rFonts w:cstheme="minorHAnsi"/>
          <w:b/>
        </w:rPr>
        <w:br/>
      </w:r>
      <w:r w:rsidRPr="00537967">
        <w:rPr>
          <w:rFonts w:eastAsiaTheme="minorEastAsia" w:cstheme="minorHAnsi"/>
          <w:noProof/>
        </w:rPr>
        <w:t xml:space="preserve">Because Amazon provides a marketplace made up of millions of sellers, there are </w:t>
      </w:r>
      <w:r w:rsidRPr="00537967">
        <w:rPr>
          <w:rFonts w:eastAsia="Calibri" w:cstheme="minorHAnsi"/>
          <w:noProof/>
        </w:rPr>
        <w:t>instances when sellers may still charge tax on a tax exempt purchses. Contact the Seller directly to request the refund.</w:t>
      </w:r>
    </w:p>
    <w:p w:rsidR="00537967" w:rsidRPr="00537967" w:rsidRDefault="00537967" w:rsidP="00537967">
      <w:pPr>
        <w:numPr>
          <w:ilvl w:val="0"/>
          <w:numId w:val="16"/>
        </w:numPr>
        <w:spacing w:after="0" w:line="240" w:lineRule="auto"/>
        <w:ind w:left="1080"/>
        <w:rPr>
          <w:rFonts w:eastAsia="Calibri" w:cstheme="minorHAnsi"/>
          <w:noProof/>
        </w:rPr>
      </w:pPr>
      <w:r w:rsidRPr="00537967">
        <w:rPr>
          <w:rFonts w:eastAsia="Calibri" w:cstheme="minorHAnsi"/>
          <w:noProof/>
        </w:rPr>
        <w:t>From within your account, navigate  to “Your Orders”</w:t>
      </w:r>
    </w:p>
    <w:p w:rsidR="00537967" w:rsidRPr="00537967" w:rsidRDefault="00537967" w:rsidP="00537967">
      <w:pPr>
        <w:numPr>
          <w:ilvl w:val="0"/>
          <w:numId w:val="16"/>
        </w:numPr>
        <w:spacing w:after="0" w:line="240" w:lineRule="auto"/>
        <w:ind w:left="1080"/>
        <w:rPr>
          <w:rFonts w:eastAsia="Calibri" w:cstheme="minorHAnsi"/>
          <w:noProof/>
        </w:rPr>
      </w:pPr>
      <w:r w:rsidRPr="00537967">
        <w:rPr>
          <w:rFonts w:eastAsia="Calibri" w:cstheme="minorHAnsi"/>
          <w:noProof/>
        </w:rPr>
        <w:t xml:space="preserve">Find the item that was charged tax and click “Contact the Seller” </w:t>
      </w:r>
    </w:p>
    <w:p w:rsidR="00537967" w:rsidRPr="00537967" w:rsidRDefault="00537967" w:rsidP="00537967">
      <w:pPr>
        <w:numPr>
          <w:ilvl w:val="0"/>
          <w:numId w:val="16"/>
        </w:numPr>
        <w:spacing w:after="0" w:line="240" w:lineRule="auto"/>
        <w:ind w:left="1080"/>
        <w:rPr>
          <w:rFonts w:eastAsia="Calibri" w:cstheme="minorHAnsi"/>
          <w:noProof/>
        </w:rPr>
      </w:pPr>
      <w:r w:rsidRPr="00537967">
        <w:rPr>
          <w:rFonts w:eastAsia="Calibri" w:cstheme="minorHAnsi"/>
          <w:noProof/>
        </w:rPr>
        <w:t>Enter subject as “Tax Exemption Refund Request”</w:t>
      </w:r>
    </w:p>
    <w:p w:rsidR="00537967" w:rsidRPr="00537967" w:rsidRDefault="00537967" w:rsidP="00537967">
      <w:pPr>
        <w:numPr>
          <w:ilvl w:val="0"/>
          <w:numId w:val="16"/>
        </w:numPr>
        <w:spacing w:after="0" w:line="240" w:lineRule="auto"/>
        <w:ind w:left="1080"/>
        <w:rPr>
          <w:rFonts w:eastAsia="Calibri" w:cstheme="minorHAnsi"/>
          <w:noProof/>
        </w:rPr>
      </w:pPr>
      <w:r w:rsidRPr="00537967">
        <w:rPr>
          <w:rFonts w:eastAsia="Calibri" w:cstheme="minorHAnsi"/>
          <w:noProof/>
        </w:rPr>
        <w:t>Include the order number and amount charged</w:t>
      </w:r>
    </w:p>
    <w:p w:rsidR="00537967" w:rsidRPr="00537967" w:rsidRDefault="00537967" w:rsidP="00537967">
      <w:pPr>
        <w:spacing w:after="0" w:line="240" w:lineRule="auto"/>
        <w:rPr>
          <w:rFonts w:eastAsia="Calibri" w:cstheme="minorHAnsi"/>
          <w:noProof/>
        </w:rPr>
      </w:pPr>
    </w:p>
    <w:p w:rsidR="00537967" w:rsidRPr="00537967" w:rsidRDefault="00537967" w:rsidP="00537967">
      <w:pPr>
        <w:spacing w:after="0" w:line="240" w:lineRule="auto"/>
        <w:rPr>
          <w:rFonts w:eastAsia="Calibri" w:cstheme="minorHAnsi"/>
          <w:b/>
          <w:noProof/>
        </w:rPr>
      </w:pPr>
      <w:r w:rsidRPr="00537967">
        <w:rPr>
          <w:rFonts w:eastAsia="Calibri" w:cstheme="minorHAnsi"/>
          <w:noProof/>
        </w:rPr>
        <w:t xml:space="preserve">If you have issues contacting the seller, or other order related questions, please contact the Business Customer Service team </w:t>
      </w:r>
      <w:hyperlink r:id="rId15" w:history="1">
        <w:r w:rsidRPr="00537967">
          <w:rPr>
            <w:rFonts w:eastAsiaTheme="minorEastAsia" w:cstheme="minorHAnsi"/>
            <w:noProof/>
            <w:color w:val="0563C1" w:themeColor="hyperlink"/>
            <w:u w:val="single"/>
          </w:rPr>
          <w:t>HERE</w:t>
        </w:r>
      </w:hyperlink>
      <w:r w:rsidRPr="00537967">
        <w:rPr>
          <w:rFonts w:eastAsiaTheme="minorEastAsia" w:cstheme="minorHAnsi"/>
          <w:noProof/>
          <w:color w:val="1F497D"/>
        </w:rPr>
        <w:t xml:space="preserve"> </w:t>
      </w:r>
      <w:r w:rsidRPr="00537967">
        <w:rPr>
          <w:rFonts w:eastAsia="Calibri" w:cstheme="minorHAnsi"/>
          <w:noProof/>
        </w:rPr>
        <w:t xml:space="preserve">or directly by phone at </w:t>
      </w:r>
      <w:r w:rsidRPr="00537967">
        <w:rPr>
          <w:rFonts w:cstheme="minorHAnsi"/>
          <w:b/>
          <w:noProof/>
        </w:rPr>
        <w:t>888.281.3847</w:t>
      </w:r>
      <w:r w:rsidRPr="00537967">
        <w:rPr>
          <w:rFonts w:eastAsia="Calibri" w:cstheme="minorHAnsi"/>
          <w:b/>
          <w:noProof/>
        </w:rPr>
        <w:t xml:space="preserve">. </w:t>
      </w:r>
    </w:p>
    <w:p w:rsidR="00537967" w:rsidRPr="00537967" w:rsidRDefault="00537967" w:rsidP="00537967">
      <w:pPr>
        <w:keepNext/>
        <w:keepLines/>
        <w:spacing w:before="240" w:after="0" w:line="240" w:lineRule="auto"/>
        <w:outlineLvl w:val="0"/>
        <w:rPr>
          <w:rFonts w:eastAsiaTheme="majorEastAsia" w:cstheme="minorHAnsi"/>
          <w:color w:val="007CB6"/>
          <w:sz w:val="32"/>
          <w:szCs w:val="32"/>
        </w:rPr>
      </w:pPr>
      <w:bookmarkStart w:id="3" w:name="_Toc522180490"/>
      <w:r w:rsidRPr="00537967">
        <w:rPr>
          <w:rFonts w:eastAsiaTheme="majorEastAsia" w:cstheme="minorHAnsi"/>
          <w:color w:val="007CB6"/>
          <w:sz w:val="32"/>
          <w:szCs w:val="32"/>
        </w:rPr>
        <w:t>Orders</w:t>
      </w:r>
      <w:bookmarkEnd w:id="3"/>
      <w:r w:rsidRPr="00537967">
        <w:rPr>
          <w:rFonts w:eastAsiaTheme="majorEastAsia" w:cstheme="minorHAnsi"/>
          <w:color w:val="007CB6"/>
          <w:sz w:val="32"/>
          <w:szCs w:val="32"/>
        </w:rPr>
        <w:t xml:space="preserve"> </w:t>
      </w:r>
    </w:p>
    <w:p w:rsidR="00537967" w:rsidRPr="00537967" w:rsidRDefault="00537967" w:rsidP="00537967">
      <w:pPr>
        <w:spacing w:after="0" w:line="240" w:lineRule="auto"/>
        <w:rPr>
          <w:rFonts w:cstheme="minorHAnsi"/>
          <w:b/>
          <w:bCs/>
        </w:rPr>
      </w:pPr>
      <w:r w:rsidRPr="00537967">
        <w:rPr>
          <w:rFonts w:cstheme="minorHAnsi"/>
          <w:b/>
          <w:bCs/>
        </w:rPr>
        <w:t>How will I know when I will receive an order?</w:t>
      </w:r>
    </w:p>
    <w:p w:rsidR="00537967" w:rsidRPr="00537967" w:rsidRDefault="00537967" w:rsidP="00537967">
      <w:pPr>
        <w:spacing w:after="0" w:line="240" w:lineRule="auto"/>
        <w:rPr>
          <w:rFonts w:cstheme="minorHAnsi"/>
        </w:rPr>
      </w:pPr>
      <w:r w:rsidRPr="00537967">
        <w:rPr>
          <w:rFonts w:cstheme="minorHAnsi"/>
        </w:rPr>
        <w:t xml:space="preserve">The person who placed the order will receive a confirmation email that will state the items estimated delivery date and shipping speed. </w:t>
      </w:r>
    </w:p>
    <w:p w:rsidR="00537967" w:rsidRPr="00537967" w:rsidRDefault="00537967" w:rsidP="00537967">
      <w:pPr>
        <w:spacing w:after="0" w:line="240" w:lineRule="auto"/>
        <w:rPr>
          <w:rFonts w:cstheme="minorHAnsi"/>
        </w:rPr>
      </w:pPr>
    </w:p>
    <w:p w:rsidR="00537967" w:rsidRPr="00537967" w:rsidRDefault="00537967" w:rsidP="00537967">
      <w:pPr>
        <w:spacing w:after="0" w:line="240" w:lineRule="auto"/>
        <w:rPr>
          <w:rFonts w:cstheme="minorHAnsi"/>
          <w:b/>
          <w:color w:val="0563C1" w:themeColor="hyperlink"/>
          <w:u w:val="single"/>
        </w:rPr>
      </w:pPr>
      <w:r w:rsidRPr="00537967">
        <w:rPr>
          <w:rFonts w:cstheme="minorHAnsi"/>
          <w:b/>
          <w:color w:val="0563C1" w:themeColor="hyperlink"/>
          <w:u w:val="single"/>
        </w:rPr>
        <w:t>How do I see the orders I placed after joining the Amazon Business Account?</w:t>
      </w:r>
    </w:p>
    <w:p w:rsidR="00537967" w:rsidRPr="00537967" w:rsidRDefault="00537967" w:rsidP="00537967">
      <w:pPr>
        <w:spacing w:after="0" w:line="240" w:lineRule="auto"/>
        <w:rPr>
          <w:rFonts w:cstheme="minorHAnsi"/>
        </w:rPr>
      </w:pPr>
      <w:r w:rsidRPr="00537967">
        <w:rPr>
          <w:rFonts w:cstheme="minorHAnsi"/>
        </w:rPr>
        <w:t xml:space="preserve">From within your account, navigate to </w:t>
      </w:r>
      <w:r w:rsidRPr="00537967">
        <w:rPr>
          <w:rFonts w:cstheme="minorHAnsi"/>
          <w:b/>
        </w:rPr>
        <w:t>Your Orders</w:t>
      </w:r>
      <w:r w:rsidRPr="00537967">
        <w:rPr>
          <w:rFonts w:cstheme="minorHAnsi"/>
        </w:rPr>
        <w:t xml:space="preserve">. The default view will display all orders “Paid </w:t>
      </w:r>
      <w:proofErr w:type="gramStart"/>
      <w:r w:rsidRPr="00537967">
        <w:rPr>
          <w:rFonts w:cstheme="minorHAnsi"/>
        </w:rPr>
        <w:t>For By</w:t>
      </w:r>
      <w:proofErr w:type="gramEnd"/>
      <w:r w:rsidRPr="00537967">
        <w:rPr>
          <w:rFonts w:cstheme="minorHAnsi"/>
        </w:rPr>
        <w:t xml:space="preserve"> You”. If your organization is utilizing a central payment method (i.e. not your individual purchasing card), select “View All Orders” from the drop-down menu. </w:t>
      </w:r>
    </w:p>
    <w:p w:rsidR="00537967" w:rsidRPr="00537967" w:rsidRDefault="00537967" w:rsidP="00537967">
      <w:pPr>
        <w:spacing w:after="0" w:line="240" w:lineRule="auto"/>
        <w:rPr>
          <w:rFonts w:cstheme="minorHAnsi"/>
        </w:rPr>
      </w:pPr>
    </w:p>
    <w:p w:rsidR="00537967" w:rsidRPr="00537967" w:rsidRDefault="00537967" w:rsidP="00537967">
      <w:pPr>
        <w:spacing w:after="0" w:line="240" w:lineRule="auto"/>
        <w:rPr>
          <w:rFonts w:cstheme="minorHAnsi"/>
          <w:b/>
        </w:rPr>
      </w:pPr>
      <w:r w:rsidRPr="00537967">
        <w:rPr>
          <w:rFonts w:cstheme="minorHAnsi"/>
          <w:b/>
        </w:rPr>
        <w:t>How do I track my Amazon Business delivery?</w:t>
      </w:r>
    </w:p>
    <w:p w:rsidR="00537967" w:rsidRPr="00537967" w:rsidRDefault="00537967" w:rsidP="00537967">
      <w:pPr>
        <w:spacing w:after="0" w:line="240" w:lineRule="auto"/>
        <w:rPr>
          <w:rFonts w:cstheme="minorHAnsi"/>
        </w:rPr>
      </w:pPr>
      <w:r w:rsidRPr="00537967">
        <w:rPr>
          <w:rFonts w:cstheme="minorHAnsi"/>
        </w:rPr>
        <w:t xml:space="preserve">You can view real-time delivery details for all pending orders, including estimated delivery date and carrier information. From within your account, navigate to </w:t>
      </w:r>
      <w:r w:rsidRPr="00537967">
        <w:rPr>
          <w:rFonts w:cstheme="minorHAnsi"/>
          <w:b/>
        </w:rPr>
        <w:t>Your Orders &gt; Track Package</w:t>
      </w:r>
      <w:r w:rsidRPr="00537967">
        <w:rPr>
          <w:rFonts w:cstheme="minorHAnsi"/>
        </w:rPr>
        <w:t xml:space="preserve">. </w:t>
      </w:r>
    </w:p>
    <w:p w:rsidR="00537967" w:rsidRPr="00537967" w:rsidRDefault="00537967" w:rsidP="00537967">
      <w:pPr>
        <w:spacing w:after="0" w:line="240" w:lineRule="auto"/>
        <w:rPr>
          <w:rFonts w:cstheme="minorHAnsi"/>
        </w:rPr>
      </w:pPr>
    </w:p>
    <w:p w:rsidR="00537967" w:rsidRPr="00537967" w:rsidRDefault="00537967" w:rsidP="00537967">
      <w:pPr>
        <w:spacing w:after="0" w:line="240" w:lineRule="auto"/>
        <w:rPr>
          <w:rFonts w:cs="Times New Roman"/>
        </w:rPr>
      </w:pPr>
      <w:r w:rsidRPr="00537967">
        <w:rPr>
          <w:rFonts w:cstheme="minorHAnsi"/>
          <w:b/>
        </w:rPr>
        <w:lastRenderedPageBreak/>
        <w:t>Can I save products I purchase frequently?</w:t>
      </w:r>
      <w:r w:rsidRPr="00537967">
        <w:rPr>
          <w:rFonts w:cstheme="minorHAnsi"/>
        </w:rPr>
        <w:br/>
      </w:r>
      <w:r w:rsidRPr="00537967">
        <w:rPr>
          <w:rFonts w:cs="Times New Roman"/>
        </w:rPr>
        <w:t>Yes, create Lists! To begin, hover over</w:t>
      </w:r>
      <w:r w:rsidRPr="00537967">
        <w:rPr>
          <w:rFonts w:cs="Times New Roman"/>
          <w:b/>
          <w:bCs/>
        </w:rPr>
        <w:t xml:space="preserve"> Lists </w:t>
      </w:r>
      <w:r w:rsidRPr="00537967">
        <w:rPr>
          <w:rFonts w:cs="Times New Roman"/>
        </w:rPr>
        <w:t xml:space="preserve">in upper right corner of your screen and select </w:t>
      </w:r>
      <w:r w:rsidRPr="00537967">
        <w:rPr>
          <w:rFonts w:cs="Times New Roman"/>
          <w:b/>
          <w:bCs/>
        </w:rPr>
        <w:t>Create a List</w:t>
      </w:r>
    </w:p>
    <w:p w:rsidR="00537967" w:rsidRPr="00537967" w:rsidRDefault="00537967" w:rsidP="00537967">
      <w:pPr>
        <w:spacing w:after="0" w:line="240" w:lineRule="auto"/>
        <w:rPr>
          <w:rFonts w:cs="Times New Roman"/>
        </w:rPr>
      </w:pPr>
      <w:r w:rsidRPr="00537967">
        <w:rPr>
          <w:rFonts w:cs="Times New Roman"/>
        </w:rPr>
        <w:t xml:space="preserve">1. Select </w:t>
      </w:r>
      <w:proofErr w:type="gramStart"/>
      <w:r w:rsidRPr="00537967">
        <w:rPr>
          <w:rFonts w:cs="Times New Roman"/>
          <w:b/>
        </w:rPr>
        <w:t>This</w:t>
      </w:r>
      <w:proofErr w:type="gramEnd"/>
      <w:r w:rsidRPr="00537967">
        <w:rPr>
          <w:rFonts w:cs="Times New Roman"/>
          <w:b/>
        </w:rPr>
        <w:t xml:space="preserve"> list is for</w:t>
      </w:r>
      <w:r w:rsidRPr="00537967">
        <w:rPr>
          <w:rFonts w:cs="Times New Roman"/>
        </w:rPr>
        <w:t xml:space="preserve">: </w:t>
      </w:r>
      <w:r w:rsidRPr="00537967">
        <w:rPr>
          <w:rFonts w:cs="Times New Roman"/>
          <w:b/>
          <w:bCs/>
        </w:rPr>
        <w:t xml:space="preserve">you </w:t>
      </w:r>
      <w:r w:rsidRPr="00537967">
        <w:rPr>
          <w:rFonts w:cs="Times New Roman"/>
        </w:rPr>
        <w:t>from the dropdown menu</w:t>
      </w:r>
    </w:p>
    <w:p w:rsidR="00537967" w:rsidRPr="00537967" w:rsidRDefault="00537967" w:rsidP="00537967">
      <w:pPr>
        <w:spacing w:after="0" w:line="240" w:lineRule="auto"/>
        <w:rPr>
          <w:rFonts w:cs="Times New Roman"/>
        </w:rPr>
      </w:pPr>
      <w:r w:rsidRPr="00537967">
        <w:rPr>
          <w:rFonts w:cs="Times New Roman"/>
        </w:rPr>
        <w:t xml:space="preserve">2. Select list type: </w:t>
      </w:r>
      <w:r w:rsidRPr="00537967">
        <w:rPr>
          <w:rFonts w:cs="Times New Roman"/>
          <w:b/>
          <w:bCs/>
        </w:rPr>
        <w:t>Shopping List</w:t>
      </w:r>
      <w:r w:rsidRPr="00537967">
        <w:rPr>
          <w:rFonts w:cs="Times New Roman"/>
          <w:bCs/>
        </w:rPr>
        <w:t xml:space="preserve"> or</w:t>
      </w:r>
      <w:r w:rsidRPr="00537967">
        <w:rPr>
          <w:rFonts w:cs="Times New Roman"/>
          <w:b/>
          <w:bCs/>
        </w:rPr>
        <w:t xml:space="preserve"> Reorder List</w:t>
      </w:r>
    </w:p>
    <w:p w:rsidR="00537967" w:rsidRPr="00537967" w:rsidRDefault="00537967" w:rsidP="00537967">
      <w:pPr>
        <w:spacing w:after="0" w:line="240" w:lineRule="auto"/>
        <w:rPr>
          <w:rFonts w:cs="Times New Roman"/>
        </w:rPr>
      </w:pPr>
      <w:r w:rsidRPr="00537967">
        <w:rPr>
          <w:rFonts w:cs="Times New Roman"/>
        </w:rPr>
        <w:t>3. Name the list</w:t>
      </w:r>
    </w:p>
    <w:p w:rsidR="00537967" w:rsidRPr="00537967" w:rsidRDefault="00537967" w:rsidP="00537967">
      <w:pPr>
        <w:spacing w:after="0" w:line="240" w:lineRule="auto"/>
        <w:rPr>
          <w:rFonts w:cs="Times New Roman"/>
        </w:rPr>
      </w:pPr>
      <w:r w:rsidRPr="00537967">
        <w:rPr>
          <w:rFonts w:cs="Times New Roman"/>
        </w:rPr>
        <w:t xml:space="preserve">4. Privacy: </w:t>
      </w:r>
      <w:r w:rsidRPr="00537967">
        <w:rPr>
          <w:rFonts w:cs="Times New Roman"/>
          <w:b/>
          <w:bCs/>
        </w:rPr>
        <w:t>Private</w:t>
      </w:r>
    </w:p>
    <w:p w:rsidR="00537967" w:rsidRPr="00537967" w:rsidRDefault="00537967" w:rsidP="00537967">
      <w:pPr>
        <w:spacing w:after="0" w:line="240" w:lineRule="auto"/>
        <w:rPr>
          <w:rFonts w:cs="Times New Roman"/>
        </w:rPr>
      </w:pPr>
      <w:r w:rsidRPr="00537967">
        <w:rPr>
          <w:rFonts w:cs="Times New Roman"/>
        </w:rPr>
        <w:t>6. Create List</w:t>
      </w:r>
    </w:p>
    <w:p w:rsidR="00537967" w:rsidRPr="00537967" w:rsidRDefault="00537967" w:rsidP="00537967">
      <w:pPr>
        <w:spacing w:after="0" w:line="240" w:lineRule="auto"/>
        <w:rPr>
          <w:rFonts w:cs="Times New Roman"/>
        </w:rPr>
      </w:pPr>
    </w:p>
    <w:p w:rsidR="00537967" w:rsidRPr="00537967" w:rsidRDefault="00537967" w:rsidP="00537967">
      <w:pPr>
        <w:spacing w:after="0" w:line="240" w:lineRule="auto"/>
        <w:rPr>
          <w:rFonts w:cstheme="minorHAnsi"/>
          <w:b/>
        </w:rPr>
      </w:pPr>
      <w:r w:rsidRPr="00537967">
        <w:rPr>
          <w:rFonts w:cstheme="minorHAnsi"/>
          <w:b/>
        </w:rPr>
        <w:t xml:space="preserve">Is the URL for a product the same in Amazon Business as it is in the consumer site? </w:t>
      </w:r>
    </w:p>
    <w:p w:rsidR="00537967" w:rsidRPr="00537967" w:rsidRDefault="00537967" w:rsidP="00537967">
      <w:pPr>
        <w:spacing w:after="0" w:line="240" w:lineRule="auto"/>
        <w:rPr>
          <w:rFonts w:cstheme="minorHAnsi"/>
        </w:rPr>
      </w:pPr>
      <w:r w:rsidRPr="00537967">
        <w:rPr>
          <w:rFonts w:cstheme="minorHAnsi"/>
        </w:rPr>
        <w:t xml:space="preserve">No, the URLs are different.  You can search for the product in both sites by the Amazon Standard Identification Number (ASIN) in the product description details. ASINs start with “B0”. </w:t>
      </w:r>
    </w:p>
    <w:p w:rsidR="00537967" w:rsidRPr="00537967" w:rsidRDefault="00537967" w:rsidP="00537967">
      <w:pPr>
        <w:spacing w:after="0" w:line="240" w:lineRule="auto"/>
        <w:rPr>
          <w:rFonts w:cstheme="minorHAnsi"/>
          <w:b/>
        </w:rPr>
      </w:pPr>
    </w:p>
    <w:p w:rsidR="00537967" w:rsidRPr="00537967" w:rsidRDefault="00537967" w:rsidP="00537967">
      <w:pPr>
        <w:spacing w:after="0" w:line="240" w:lineRule="auto"/>
        <w:rPr>
          <w:rFonts w:cstheme="minorHAnsi"/>
          <w:b/>
        </w:rPr>
      </w:pPr>
      <w:r w:rsidRPr="00537967">
        <w:rPr>
          <w:rFonts w:cstheme="minorHAnsi"/>
          <w:b/>
        </w:rPr>
        <w:t>Why did I receive an email indicating that my order has been halted?</w:t>
      </w:r>
    </w:p>
    <w:p w:rsidR="00537967" w:rsidRPr="00537967" w:rsidRDefault="00537967" w:rsidP="00537967">
      <w:pPr>
        <w:spacing w:after="0" w:line="240" w:lineRule="auto"/>
        <w:rPr>
          <w:rFonts w:cstheme="minorHAnsi"/>
        </w:rPr>
      </w:pPr>
      <w:r w:rsidRPr="00537967">
        <w:rPr>
          <w:rFonts w:cstheme="minorHAnsi"/>
        </w:rPr>
        <w:t xml:space="preserve">Amazon Business provides a dynamic marketplace of products, with changing prices and quantities. Controls have been put in place to account for these fluctuations. Although the email instructs you to contact your Amazon Business </w:t>
      </w:r>
    </w:p>
    <w:p w:rsidR="00537967" w:rsidRPr="00537967" w:rsidRDefault="00537967" w:rsidP="00537967">
      <w:pPr>
        <w:spacing w:after="0" w:line="240" w:lineRule="auto"/>
        <w:rPr>
          <w:rFonts w:cstheme="minorHAnsi"/>
          <w:color w:val="0563C1"/>
          <w:u w:val="single"/>
        </w:rPr>
      </w:pPr>
      <w:r w:rsidRPr="00537967">
        <w:rPr>
          <w:rFonts w:cstheme="minorHAnsi"/>
        </w:rPr>
        <w:t xml:space="preserve">Account Administrator, the best way to get more information on a halted order is to contact Amazon Business Customer Service </w:t>
      </w:r>
      <w:r w:rsidRPr="00537967">
        <w:rPr>
          <w:rFonts w:cstheme="minorHAnsi"/>
          <w:b/>
        </w:rPr>
        <w:t>888-281-3847</w:t>
      </w:r>
      <w:r w:rsidRPr="00537967">
        <w:rPr>
          <w:rFonts w:cstheme="minorHAnsi"/>
        </w:rPr>
        <w:t>.</w:t>
      </w:r>
    </w:p>
    <w:p w:rsidR="00537967" w:rsidRPr="00537967" w:rsidRDefault="00537967" w:rsidP="00537967">
      <w:pPr>
        <w:spacing w:after="0" w:line="240" w:lineRule="auto"/>
        <w:rPr>
          <w:rFonts w:cstheme="minorHAnsi"/>
          <w:b/>
        </w:rPr>
      </w:pPr>
    </w:p>
    <w:p w:rsidR="00537967" w:rsidRPr="00537967" w:rsidRDefault="00537967" w:rsidP="00537967">
      <w:pPr>
        <w:spacing w:after="0" w:line="240" w:lineRule="auto"/>
        <w:rPr>
          <w:rFonts w:cstheme="minorHAnsi"/>
          <w:b/>
        </w:rPr>
      </w:pPr>
      <w:r w:rsidRPr="00537967">
        <w:rPr>
          <w:rFonts w:cstheme="minorHAnsi"/>
          <w:b/>
        </w:rPr>
        <w:t xml:space="preserve">What if I have pending orders appearing under “Your Orders” even though they have not been approved and sent to Amazon? </w:t>
      </w:r>
    </w:p>
    <w:p w:rsidR="00537967" w:rsidRPr="00537967" w:rsidRDefault="00537967" w:rsidP="00537967">
      <w:pPr>
        <w:spacing w:after="0" w:line="240" w:lineRule="auto"/>
        <w:rPr>
          <w:rFonts w:cstheme="minorHAnsi"/>
        </w:rPr>
      </w:pPr>
      <w:r w:rsidRPr="00537967">
        <w:rPr>
          <w:rFonts w:cstheme="minorHAnsi"/>
        </w:rPr>
        <w:t xml:space="preserve">Any order subject to an approval workflow will not be processed until final approval. The order will remain in your order history for up to 7 days as “pending” until Amazon receives approval confirmation. Once approved you will receive an email confirmation. If the order is not approved within 7 days, the order will be cancelled and you will be notified via email. If the cart was canceled and you still need the items, you will need to submit the order again for approval.  </w:t>
      </w:r>
    </w:p>
    <w:p w:rsidR="00537967" w:rsidRPr="00537967" w:rsidRDefault="00537967" w:rsidP="00537967">
      <w:pPr>
        <w:spacing w:after="0" w:line="240" w:lineRule="auto"/>
        <w:rPr>
          <w:rFonts w:cstheme="minorHAnsi"/>
        </w:rPr>
      </w:pPr>
    </w:p>
    <w:p w:rsidR="00537967" w:rsidRPr="00537967" w:rsidRDefault="00537967" w:rsidP="00537967">
      <w:pPr>
        <w:spacing w:after="0" w:line="240" w:lineRule="auto"/>
        <w:rPr>
          <w:rFonts w:cstheme="minorHAnsi"/>
          <w:b/>
        </w:rPr>
      </w:pPr>
      <w:r w:rsidRPr="00537967">
        <w:rPr>
          <w:rFonts w:cstheme="minorHAnsi"/>
          <w:b/>
        </w:rPr>
        <w:t>Am I able to make purchases through Amazon Business without accessing the eProcurement System?</w:t>
      </w:r>
    </w:p>
    <w:p w:rsidR="00537967" w:rsidRPr="00537967" w:rsidRDefault="00537967" w:rsidP="00537967">
      <w:pPr>
        <w:spacing w:after="0" w:line="240" w:lineRule="auto"/>
        <w:rPr>
          <w:rFonts w:cstheme="minorHAnsi"/>
        </w:rPr>
      </w:pPr>
      <w:r w:rsidRPr="00537967">
        <w:rPr>
          <w:rFonts w:cstheme="minorHAnsi"/>
        </w:rPr>
        <w:t>No. Business purchases should only be made through the eProcurement System. If you attempt to make a purchase outside of the eProcurement System you will not be able to check out.</w:t>
      </w:r>
    </w:p>
    <w:p w:rsidR="00537967" w:rsidRPr="00537967" w:rsidRDefault="00537967" w:rsidP="00537967">
      <w:pPr>
        <w:keepNext/>
        <w:keepLines/>
        <w:spacing w:before="40" w:after="0" w:line="240" w:lineRule="auto"/>
        <w:outlineLvl w:val="1"/>
        <w:rPr>
          <w:rFonts w:eastAsiaTheme="majorEastAsia" w:cstheme="minorHAnsi"/>
          <w:color w:val="2E74B5" w:themeColor="accent1" w:themeShade="BF"/>
          <w:sz w:val="32"/>
          <w:szCs w:val="32"/>
        </w:rPr>
      </w:pPr>
    </w:p>
    <w:p w:rsidR="00537967" w:rsidRPr="00537967" w:rsidRDefault="00537967" w:rsidP="00537967">
      <w:pPr>
        <w:keepNext/>
        <w:keepLines/>
        <w:spacing w:before="40" w:after="0" w:line="240" w:lineRule="auto"/>
        <w:outlineLvl w:val="1"/>
        <w:rPr>
          <w:rFonts w:eastAsiaTheme="majorEastAsia" w:cstheme="minorHAnsi"/>
          <w:color w:val="007CB6"/>
          <w:sz w:val="32"/>
          <w:szCs w:val="32"/>
        </w:rPr>
      </w:pPr>
      <w:r w:rsidRPr="00537967">
        <w:rPr>
          <w:rFonts w:eastAsiaTheme="majorEastAsia" w:cstheme="minorHAnsi"/>
          <w:color w:val="007CB6"/>
          <w:sz w:val="32"/>
          <w:szCs w:val="32"/>
        </w:rPr>
        <w:t>Delivery</w:t>
      </w:r>
    </w:p>
    <w:p w:rsidR="00537967" w:rsidRPr="00537967" w:rsidRDefault="00537967" w:rsidP="00537967">
      <w:pPr>
        <w:spacing w:after="0" w:line="240" w:lineRule="auto"/>
        <w:rPr>
          <w:rFonts w:cstheme="minorHAnsi"/>
          <w:b/>
        </w:rPr>
      </w:pPr>
      <w:r w:rsidRPr="00537967">
        <w:rPr>
          <w:rFonts w:cstheme="minorHAnsi"/>
          <w:b/>
        </w:rPr>
        <w:t xml:space="preserve">How do I indicate my Ship-To Address? </w:t>
      </w:r>
    </w:p>
    <w:p w:rsidR="00537967" w:rsidRPr="00537967" w:rsidRDefault="00537967" w:rsidP="00537967">
      <w:pPr>
        <w:spacing w:after="0" w:line="240" w:lineRule="auto"/>
        <w:rPr>
          <w:rFonts w:cstheme="minorHAnsi"/>
        </w:rPr>
      </w:pPr>
      <w:r w:rsidRPr="00537967">
        <w:rPr>
          <w:rFonts w:cstheme="minorHAnsi"/>
        </w:rPr>
        <w:t>Amazon will always fulfill your order based off of the ship-to address selected in your eProcurement system. Like other suppliers, this address selection takes place after you have brought your cart back into your eProcurement system. While in the Amazon Business experience, you may see a default address or choose from a list of default addresses that have been pre-configured by your Administrator. You can ignore this address if you do not see the correct option available. Your order will only ship to the address selected in your eProcurement System itself, not Amazon Business.</w:t>
      </w:r>
    </w:p>
    <w:p w:rsidR="00537967" w:rsidRPr="00537967" w:rsidRDefault="00537967" w:rsidP="00537967">
      <w:pPr>
        <w:spacing w:after="0" w:line="240" w:lineRule="auto"/>
        <w:rPr>
          <w:rFonts w:cstheme="minorHAnsi"/>
          <w:b/>
        </w:rPr>
      </w:pPr>
    </w:p>
    <w:p w:rsidR="00537967" w:rsidRPr="00537967" w:rsidRDefault="00537967" w:rsidP="00537967">
      <w:pPr>
        <w:spacing w:after="0" w:line="240" w:lineRule="auto"/>
        <w:rPr>
          <w:rFonts w:cstheme="minorHAnsi"/>
          <w:b/>
        </w:rPr>
      </w:pPr>
      <w:r w:rsidRPr="00537967">
        <w:rPr>
          <w:rFonts w:cstheme="minorHAnsi"/>
          <w:b/>
        </w:rPr>
        <w:t>Does ordering through eProcurement System impact my delivery speed?</w:t>
      </w:r>
    </w:p>
    <w:p w:rsidR="00537967" w:rsidRPr="00537967" w:rsidRDefault="00537967" w:rsidP="00537967">
      <w:pPr>
        <w:spacing w:after="0" w:line="240" w:lineRule="auto"/>
        <w:rPr>
          <w:rFonts w:cstheme="minorHAnsi"/>
        </w:rPr>
      </w:pPr>
      <w:r w:rsidRPr="00537967">
        <w:rPr>
          <w:rFonts w:cstheme="minorHAnsi"/>
        </w:rPr>
        <w:t>Your purchasing system may have built-in workflow approvals. If this is the case, your order will not be fulfilled until it is approved. At that time you will receive an email confirmation. Any delivery estimates on the checkout screen may not be applicable if the order is not quickly approved. This is applicable to Prime Eligible Orders as well.</w:t>
      </w:r>
    </w:p>
    <w:p w:rsidR="00537967" w:rsidRPr="00537967" w:rsidRDefault="00537967" w:rsidP="00537967">
      <w:pPr>
        <w:spacing w:after="0" w:line="240" w:lineRule="auto"/>
        <w:rPr>
          <w:rFonts w:cstheme="minorHAnsi"/>
          <w:i/>
        </w:rPr>
      </w:pPr>
      <w:r w:rsidRPr="00537967">
        <w:rPr>
          <w:rFonts w:cstheme="minorHAnsi"/>
          <w:i/>
        </w:rPr>
        <w:t>Note: the delivery timeline for 3</w:t>
      </w:r>
      <w:r w:rsidRPr="00537967">
        <w:rPr>
          <w:rFonts w:cstheme="minorHAnsi"/>
          <w:i/>
          <w:vertAlign w:val="superscript"/>
        </w:rPr>
        <w:t>rd</w:t>
      </w:r>
      <w:r w:rsidRPr="00537967">
        <w:rPr>
          <w:rFonts w:cstheme="minorHAnsi"/>
          <w:i/>
        </w:rPr>
        <w:t xml:space="preserve"> party sellers may vary.</w:t>
      </w:r>
    </w:p>
    <w:p w:rsidR="00537967" w:rsidRPr="00537967" w:rsidRDefault="00537967" w:rsidP="00537967">
      <w:pPr>
        <w:spacing w:after="0" w:line="240" w:lineRule="auto"/>
        <w:rPr>
          <w:rFonts w:cstheme="minorHAnsi"/>
        </w:rPr>
      </w:pPr>
    </w:p>
    <w:p w:rsidR="00537967" w:rsidRPr="00537967" w:rsidRDefault="00537967" w:rsidP="00537967">
      <w:pPr>
        <w:keepNext/>
        <w:keepLines/>
        <w:spacing w:before="40" w:after="0" w:line="240" w:lineRule="auto"/>
        <w:outlineLvl w:val="1"/>
        <w:rPr>
          <w:rFonts w:eastAsiaTheme="majorEastAsia" w:cstheme="minorHAnsi"/>
          <w:color w:val="2E74B5" w:themeColor="accent1" w:themeShade="BF"/>
          <w:sz w:val="32"/>
          <w:szCs w:val="32"/>
        </w:rPr>
      </w:pPr>
      <w:bookmarkStart w:id="4" w:name="_Toc522180496"/>
      <w:r w:rsidRPr="00537967">
        <w:rPr>
          <w:rFonts w:eastAsiaTheme="majorEastAsia" w:cstheme="minorHAnsi"/>
          <w:color w:val="2E74B5" w:themeColor="accent1" w:themeShade="BF"/>
          <w:sz w:val="32"/>
          <w:szCs w:val="32"/>
        </w:rPr>
        <w:t>Returns</w:t>
      </w:r>
      <w:bookmarkEnd w:id="4"/>
    </w:p>
    <w:p w:rsidR="00537967" w:rsidRPr="00537967" w:rsidRDefault="00537967" w:rsidP="00537967">
      <w:pPr>
        <w:spacing w:after="0" w:line="240" w:lineRule="auto"/>
        <w:rPr>
          <w:rFonts w:cstheme="minorHAnsi"/>
          <w:b/>
        </w:rPr>
      </w:pPr>
      <w:r w:rsidRPr="00537967">
        <w:rPr>
          <w:rFonts w:cstheme="minorHAnsi"/>
          <w:b/>
        </w:rPr>
        <w:t>How can I return or cancel an item?</w:t>
      </w:r>
    </w:p>
    <w:p w:rsidR="00537967" w:rsidRPr="00537967" w:rsidRDefault="00537967" w:rsidP="00537967">
      <w:pPr>
        <w:spacing w:after="0" w:line="240" w:lineRule="auto"/>
        <w:rPr>
          <w:rFonts w:ascii="Calibri" w:hAnsi="Calibri" w:cs="Times New Roman"/>
        </w:rPr>
      </w:pPr>
      <w:r w:rsidRPr="00537967">
        <w:rPr>
          <w:rFonts w:ascii="Calibri" w:hAnsi="Calibri" w:cs="Times New Roman"/>
        </w:rPr>
        <w:lastRenderedPageBreak/>
        <w:t>To return an item, access your Amazon Business account. Navigate to “Your Orders” to find the item(s) you want to return.  From Your Orders:</w:t>
      </w:r>
    </w:p>
    <w:p w:rsidR="00537967" w:rsidRPr="00537967" w:rsidRDefault="00537967" w:rsidP="00537967">
      <w:pPr>
        <w:numPr>
          <w:ilvl w:val="0"/>
          <w:numId w:val="23"/>
        </w:numPr>
        <w:spacing w:after="0" w:line="240" w:lineRule="auto"/>
        <w:contextualSpacing/>
        <w:rPr>
          <w:rFonts w:ascii="Calibri" w:hAnsi="Calibri" w:cs="Times New Roman"/>
        </w:rPr>
      </w:pPr>
      <w:r w:rsidRPr="00537967">
        <w:rPr>
          <w:rFonts w:ascii="Calibri" w:hAnsi="Calibri" w:cs="Times New Roman"/>
        </w:rPr>
        <w:t xml:space="preserve">Select Return or Replace items </w:t>
      </w:r>
    </w:p>
    <w:p w:rsidR="00537967" w:rsidRPr="00537967" w:rsidRDefault="00537967" w:rsidP="00537967">
      <w:pPr>
        <w:numPr>
          <w:ilvl w:val="0"/>
          <w:numId w:val="23"/>
        </w:numPr>
        <w:spacing w:after="0" w:line="240" w:lineRule="auto"/>
        <w:contextualSpacing/>
        <w:rPr>
          <w:rFonts w:ascii="Calibri" w:hAnsi="Calibri" w:cs="Times New Roman"/>
        </w:rPr>
      </w:pPr>
      <w:r w:rsidRPr="00537967">
        <w:rPr>
          <w:rFonts w:ascii="Calibri" w:hAnsi="Calibri" w:cs="Times New Roman"/>
        </w:rPr>
        <w:t>Choose a reason for return</w:t>
      </w:r>
    </w:p>
    <w:p w:rsidR="00537967" w:rsidRPr="00537967" w:rsidRDefault="00537967" w:rsidP="00537967">
      <w:pPr>
        <w:numPr>
          <w:ilvl w:val="0"/>
          <w:numId w:val="23"/>
        </w:numPr>
        <w:spacing w:after="0" w:line="240" w:lineRule="auto"/>
        <w:contextualSpacing/>
        <w:rPr>
          <w:rFonts w:ascii="Calibri" w:hAnsi="Calibri" w:cs="Times New Roman"/>
        </w:rPr>
      </w:pPr>
      <w:r w:rsidRPr="00537967">
        <w:rPr>
          <w:rFonts w:ascii="Calibri" w:hAnsi="Calibri" w:cs="Times New Roman"/>
        </w:rPr>
        <w:t>Print label and authorization</w:t>
      </w:r>
    </w:p>
    <w:p w:rsidR="00537967" w:rsidRPr="00537967" w:rsidRDefault="00537967" w:rsidP="00537967">
      <w:pPr>
        <w:numPr>
          <w:ilvl w:val="0"/>
          <w:numId w:val="23"/>
        </w:numPr>
        <w:spacing w:after="0" w:line="240" w:lineRule="auto"/>
        <w:contextualSpacing/>
        <w:rPr>
          <w:rFonts w:ascii="Calibri" w:hAnsi="Calibri" w:cs="Times New Roman"/>
        </w:rPr>
      </w:pPr>
      <w:r w:rsidRPr="00537967">
        <w:rPr>
          <w:rFonts w:ascii="Calibri" w:hAnsi="Calibri" w:cs="Times New Roman"/>
        </w:rPr>
        <w:t>Prepare package and return label</w:t>
      </w:r>
    </w:p>
    <w:p w:rsidR="00537967" w:rsidRPr="00537967" w:rsidRDefault="00537967" w:rsidP="00537967">
      <w:pPr>
        <w:rPr>
          <w:rFonts w:ascii="Calibri" w:eastAsia="Times New Roman" w:hAnsi="Calibri" w:cs="Times New Roman"/>
          <w:spacing w:val="6"/>
        </w:rPr>
      </w:pPr>
    </w:p>
    <w:p w:rsidR="00537967" w:rsidRPr="00537967" w:rsidRDefault="00537967" w:rsidP="00537967">
      <w:pPr>
        <w:spacing w:after="0" w:line="240" w:lineRule="auto"/>
        <w:rPr>
          <w:rFonts w:ascii="Calibri" w:hAnsi="Calibri" w:cs="Times New Roman"/>
        </w:rPr>
      </w:pPr>
      <w:r w:rsidRPr="00537967">
        <w:rPr>
          <w:rFonts w:ascii="Calibri" w:hAnsi="Calibri" w:cs="Times New Roman"/>
        </w:rPr>
        <w:t>Items shipped and sold by Amazon.com can be returned within 30 days of receipt of shipment. Return policies, and timeframes, can vary if purchase was made from a 3</w:t>
      </w:r>
      <w:r w:rsidRPr="00537967">
        <w:rPr>
          <w:rFonts w:ascii="Calibri" w:hAnsi="Calibri" w:cs="Times New Roman"/>
          <w:vertAlign w:val="superscript"/>
        </w:rPr>
        <w:t>rd</w:t>
      </w:r>
      <w:r w:rsidRPr="00537967">
        <w:rPr>
          <w:rFonts w:ascii="Calibri" w:hAnsi="Calibri" w:cs="Times New Roman"/>
        </w:rPr>
        <w:t xml:space="preserve"> party seller. </w:t>
      </w:r>
    </w:p>
    <w:p w:rsidR="00093C3A" w:rsidRDefault="00093C3A" w:rsidP="00537967">
      <w:pPr>
        <w:spacing w:after="0" w:line="240" w:lineRule="auto"/>
        <w:rPr>
          <w:rFonts w:eastAsiaTheme="majorEastAsia" w:cstheme="minorHAnsi"/>
          <w:color w:val="1F4D78" w:themeColor="accent1" w:themeShade="7F"/>
          <w:sz w:val="26"/>
          <w:szCs w:val="26"/>
        </w:rPr>
      </w:pPr>
    </w:p>
    <w:p w:rsidR="00537967" w:rsidRPr="00537967" w:rsidRDefault="00537967" w:rsidP="00537967">
      <w:pPr>
        <w:spacing w:after="0" w:line="240" w:lineRule="auto"/>
        <w:rPr>
          <w:rFonts w:cstheme="minorHAnsi"/>
          <w:b/>
        </w:rPr>
      </w:pPr>
      <w:r w:rsidRPr="00537967">
        <w:rPr>
          <w:rFonts w:cstheme="minorHAnsi"/>
          <w:b/>
        </w:rPr>
        <w:t>Why can’t I return my product for replacement?</w:t>
      </w:r>
    </w:p>
    <w:p w:rsidR="00537967" w:rsidRPr="00537967" w:rsidRDefault="00537967" w:rsidP="00537967">
      <w:pPr>
        <w:spacing w:after="0" w:line="240" w:lineRule="auto"/>
        <w:rPr>
          <w:rFonts w:cstheme="minorHAnsi"/>
        </w:rPr>
      </w:pPr>
      <w:r w:rsidRPr="00537967">
        <w:rPr>
          <w:rFonts w:cstheme="minorHAnsi"/>
        </w:rPr>
        <w:t xml:space="preserve">At this time, product returns are limited to refunds only, and can only be initiated by the </w:t>
      </w:r>
      <w:proofErr w:type="spellStart"/>
      <w:r w:rsidRPr="00537967">
        <w:rPr>
          <w:rFonts w:cstheme="minorHAnsi"/>
        </w:rPr>
        <w:t>punchout</w:t>
      </w:r>
      <w:proofErr w:type="spellEnd"/>
      <w:r w:rsidRPr="00537967">
        <w:rPr>
          <w:rFonts w:cstheme="minorHAnsi"/>
        </w:rPr>
        <w:t xml:space="preserve"> user or administrator. To replace the item, please re-order. </w:t>
      </w:r>
    </w:p>
    <w:p w:rsidR="00537967" w:rsidRPr="00537967" w:rsidRDefault="00537967" w:rsidP="00537967">
      <w:pPr>
        <w:spacing w:after="0" w:line="240" w:lineRule="auto"/>
        <w:rPr>
          <w:rFonts w:eastAsiaTheme="majorEastAsia" w:cstheme="minorHAnsi"/>
          <w:color w:val="2E74B5" w:themeColor="accent1" w:themeShade="BF"/>
          <w:sz w:val="32"/>
          <w:szCs w:val="32"/>
        </w:rPr>
      </w:pPr>
    </w:p>
    <w:p w:rsidR="00537967" w:rsidRPr="00537967" w:rsidRDefault="00537967" w:rsidP="00537967">
      <w:pPr>
        <w:keepNext/>
        <w:keepLines/>
        <w:spacing w:before="40" w:after="0" w:line="240" w:lineRule="auto"/>
        <w:outlineLvl w:val="1"/>
        <w:rPr>
          <w:rFonts w:eastAsiaTheme="majorEastAsia" w:cstheme="minorHAnsi"/>
          <w:color w:val="2E74B5" w:themeColor="accent1" w:themeShade="BF"/>
          <w:sz w:val="32"/>
          <w:szCs w:val="32"/>
        </w:rPr>
      </w:pPr>
      <w:r w:rsidRPr="00537967">
        <w:rPr>
          <w:rFonts w:eastAsiaTheme="majorEastAsia" w:cstheme="minorHAnsi"/>
          <w:color w:val="2E74B5" w:themeColor="accent1" w:themeShade="BF"/>
          <w:sz w:val="32"/>
          <w:szCs w:val="32"/>
        </w:rPr>
        <w:t>Prime</w:t>
      </w:r>
    </w:p>
    <w:p w:rsidR="00537967" w:rsidRPr="00537967" w:rsidRDefault="00537967" w:rsidP="00537967">
      <w:pPr>
        <w:spacing w:after="0" w:line="240" w:lineRule="auto"/>
        <w:rPr>
          <w:rFonts w:cstheme="minorHAnsi"/>
          <w:b/>
        </w:rPr>
      </w:pPr>
      <w:r w:rsidRPr="00537967">
        <w:rPr>
          <w:rFonts w:cstheme="minorHAnsi"/>
          <w:b/>
        </w:rPr>
        <w:t>What items are eligible for Business Prime Shipping?</w:t>
      </w:r>
    </w:p>
    <w:p w:rsidR="00537967" w:rsidRPr="00537967" w:rsidRDefault="00537967" w:rsidP="00537967">
      <w:pPr>
        <w:spacing w:after="0" w:line="240" w:lineRule="auto"/>
        <w:rPr>
          <w:rFonts w:cstheme="minorHAnsi"/>
          <w:color w:val="0563C1" w:themeColor="hyperlink"/>
          <w:u w:val="single"/>
        </w:rPr>
      </w:pPr>
      <w:r w:rsidRPr="00537967">
        <w:rPr>
          <w:rFonts w:cstheme="minorHAnsi"/>
        </w:rPr>
        <w:t>Millions of products are eligible for Business Prime Shipping and are designated with the Prime logo. You’ll be charged applicable shipping fees for items not eligible for Business Prime Shipping (</w:t>
      </w:r>
      <w:hyperlink r:id="rId16" w:history="1">
        <w:r w:rsidRPr="00537967">
          <w:rPr>
            <w:rFonts w:cstheme="minorHAnsi"/>
            <w:color w:val="0563C1" w:themeColor="hyperlink"/>
            <w:u w:val="single"/>
          </w:rPr>
          <w:t>Learn more</w:t>
        </w:r>
      </w:hyperlink>
      <w:r w:rsidRPr="00537967">
        <w:rPr>
          <w:rFonts w:cstheme="minorHAnsi"/>
          <w:color w:val="0563C1" w:themeColor="hyperlink"/>
          <w:u w:val="single"/>
        </w:rPr>
        <w:t>).</w:t>
      </w:r>
    </w:p>
    <w:p w:rsidR="00537967" w:rsidRPr="00537967" w:rsidRDefault="00537967" w:rsidP="00537967">
      <w:pPr>
        <w:spacing w:after="0" w:line="240" w:lineRule="auto"/>
        <w:rPr>
          <w:rFonts w:cstheme="minorHAnsi"/>
          <w:b/>
        </w:rPr>
      </w:pPr>
    </w:p>
    <w:p w:rsidR="00537967" w:rsidRPr="00537967" w:rsidRDefault="00537967" w:rsidP="00537967">
      <w:pPr>
        <w:spacing w:after="0" w:line="240" w:lineRule="auto"/>
        <w:rPr>
          <w:rFonts w:cstheme="minorHAnsi"/>
          <w:b/>
        </w:rPr>
      </w:pPr>
      <w:r w:rsidRPr="00537967">
        <w:rPr>
          <w:rFonts w:cstheme="minorHAnsi"/>
          <w:b/>
        </w:rPr>
        <w:t>Are there other benefits besides Free Two-Day Shipping with Business Prime?</w:t>
      </w:r>
    </w:p>
    <w:p w:rsidR="00537967" w:rsidRPr="00537967" w:rsidRDefault="00537967" w:rsidP="00537967">
      <w:pPr>
        <w:spacing w:after="0" w:line="240" w:lineRule="auto"/>
        <w:rPr>
          <w:rFonts w:cstheme="minorHAnsi"/>
        </w:rPr>
      </w:pPr>
      <w:r w:rsidRPr="00537967">
        <w:rPr>
          <w:rFonts w:cstheme="minorHAnsi"/>
        </w:rPr>
        <w:t>Besides Free Two-Day Shipping on millions of eligible items, Business Prime Shipping provides all employees on your business account access to Prime Early Access and Prime Day deals. Business Prime Shipping currently does not include consumer programs such as Prime Pantry, Fresh, Music, or Video.</w:t>
      </w:r>
    </w:p>
    <w:p w:rsidR="00537967" w:rsidRPr="00537967" w:rsidRDefault="00537967" w:rsidP="00537967">
      <w:pPr>
        <w:spacing w:after="0" w:line="240" w:lineRule="auto"/>
        <w:rPr>
          <w:rFonts w:cstheme="minorHAnsi"/>
        </w:rPr>
      </w:pPr>
    </w:p>
    <w:p w:rsidR="00537967" w:rsidRPr="00537967" w:rsidRDefault="00537967" w:rsidP="00537967">
      <w:pPr>
        <w:spacing w:after="0" w:line="240" w:lineRule="auto"/>
        <w:rPr>
          <w:rFonts w:cstheme="minorHAnsi"/>
          <w:b/>
        </w:rPr>
      </w:pPr>
      <w:r w:rsidRPr="00537967">
        <w:rPr>
          <w:rFonts w:cstheme="minorHAnsi"/>
          <w:b/>
        </w:rPr>
        <w:t xml:space="preserve">What should I do if I purchased an individual Prime Membership with my purchasing card? </w:t>
      </w:r>
    </w:p>
    <w:p w:rsidR="00537967" w:rsidRPr="00537967" w:rsidRDefault="00537967" w:rsidP="00537967">
      <w:pPr>
        <w:spacing w:after="0" w:line="240" w:lineRule="auto"/>
        <w:rPr>
          <w:rFonts w:cstheme="minorHAnsi"/>
        </w:rPr>
      </w:pPr>
      <w:r w:rsidRPr="00537967">
        <w:rPr>
          <w:rFonts w:cstheme="minorHAnsi"/>
        </w:rPr>
        <w:t>Our Amazon Business account has Business Prime Shipping that covers all users. You must follow the below steps in order to cancel your Prime Membership and receive a refund or pro-rated amount back to the original form of payment.</w:t>
      </w:r>
    </w:p>
    <w:p w:rsidR="00537967" w:rsidRPr="00537967" w:rsidRDefault="00537967" w:rsidP="00537967">
      <w:pPr>
        <w:numPr>
          <w:ilvl w:val="0"/>
          <w:numId w:val="17"/>
        </w:numPr>
        <w:spacing w:after="0" w:line="240" w:lineRule="auto"/>
        <w:contextualSpacing/>
        <w:rPr>
          <w:rFonts w:ascii="Calibri" w:hAnsi="Calibri" w:cstheme="minorHAnsi"/>
        </w:rPr>
      </w:pPr>
      <w:r w:rsidRPr="00537967">
        <w:rPr>
          <w:rFonts w:ascii="Calibri" w:hAnsi="Calibri" w:cstheme="minorHAnsi"/>
        </w:rPr>
        <w:t>Once you have set up your Amazon Business account, navigate to “Manage My Prime Membership”</w:t>
      </w:r>
    </w:p>
    <w:p w:rsidR="00537967" w:rsidRPr="00537967" w:rsidRDefault="00537967" w:rsidP="00537967">
      <w:pPr>
        <w:numPr>
          <w:ilvl w:val="0"/>
          <w:numId w:val="17"/>
        </w:numPr>
        <w:spacing w:after="0" w:line="240" w:lineRule="auto"/>
        <w:contextualSpacing/>
        <w:rPr>
          <w:rFonts w:ascii="Calibri" w:hAnsi="Calibri" w:cstheme="minorHAnsi"/>
        </w:rPr>
      </w:pPr>
      <w:r w:rsidRPr="00537967">
        <w:rPr>
          <w:rFonts w:ascii="Calibri" w:hAnsi="Calibri" w:cstheme="minorHAnsi"/>
        </w:rPr>
        <w:t>Select “End membership”</w:t>
      </w:r>
    </w:p>
    <w:p w:rsidR="00537967" w:rsidRPr="00537967" w:rsidRDefault="00537967" w:rsidP="00537967">
      <w:pPr>
        <w:numPr>
          <w:ilvl w:val="0"/>
          <w:numId w:val="17"/>
        </w:numPr>
        <w:spacing w:after="0" w:line="240" w:lineRule="auto"/>
        <w:contextualSpacing/>
        <w:rPr>
          <w:rFonts w:ascii="Calibri" w:hAnsi="Calibri" w:cstheme="minorHAnsi"/>
        </w:rPr>
      </w:pPr>
      <w:r w:rsidRPr="00537967">
        <w:rPr>
          <w:rFonts w:ascii="Calibri" w:hAnsi="Calibri" w:cstheme="minorHAnsi"/>
        </w:rPr>
        <w:t>Follow the prompts on the screen to cancel your Prime Membership without having to reach out to Customer Service.</w:t>
      </w:r>
    </w:p>
    <w:p w:rsidR="00537967" w:rsidRPr="00537967" w:rsidRDefault="00537967" w:rsidP="00537967">
      <w:pPr>
        <w:numPr>
          <w:ilvl w:val="0"/>
          <w:numId w:val="17"/>
        </w:numPr>
        <w:spacing w:after="0" w:line="240" w:lineRule="auto"/>
        <w:contextualSpacing/>
        <w:rPr>
          <w:rFonts w:ascii="Calibri" w:hAnsi="Calibri" w:cstheme="minorHAnsi"/>
        </w:rPr>
      </w:pPr>
      <w:r w:rsidRPr="00537967">
        <w:rPr>
          <w:rFonts w:ascii="Calibri" w:hAnsi="Calibri" w:cstheme="minorHAnsi"/>
        </w:rPr>
        <w:t>A pro-rated refund will be automatically calculated and issued to the original payment source</w:t>
      </w:r>
    </w:p>
    <w:p w:rsidR="00537967" w:rsidRDefault="00537967" w:rsidP="00537967">
      <w:pPr>
        <w:spacing w:after="0" w:line="240" w:lineRule="auto"/>
        <w:rPr>
          <w:rFonts w:cstheme="minorHAnsi"/>
          <w:b/>
        </w:rPr>
      </w:pPr>
    </w:p>
    <w:p w:rsidR="00537967" w:rsidRPr="00537967" w:rsidRDefault="00537967" w:rsidP="00537967">
      <w:pPr>
        <w:spacing w:after="0" w:line="240" w:lineRule="auto"/>
        <w:rPr>
          <w:rFonts w:cstheme="minorHAnsi"/>
          <w:b/>
        </w:rPr>
      </w:pPr>
      <w:r w:rsidRPr="00537967">
        <w:rPr>
          <w:rFonts w:cstheme="minorHAnsi"/>
          <w:b/>
        </w:rPr>
        <w:t>Can I use Business Prime Shipping benefits on my personal Amazon.com account, too?</w:t>
      </w:r>
    </w:p>
    <w:p w:rsidR="00537967" w:rsidRPr="00537967" w:rsidRDefault="00537967" w:rsidP="00537967">
      <w:pPr>
        <w:spacing w:after="0" w:line="240" w:lineRule="auto"/>
        <w:rPr>
          <w:rFonts w:cstheme="minorHAnsi"/>
        </w:rPr>
      </w:pPr>
      <w:r w:rsidRPr="00537967">
        <w:rPr>
          <w:rFonts w:cstheme="minorHAnsi"/>
        </w:rPr>
        <w:t>No. Business Prime Shipping benefits can only be used with your business account</w:t>
      </w:r>
    </w:p>
    <w:p w:rsidR="00537967" w:rsidRPr="00537967" w:rsidRDefault="00537967" w:rsidP="00537967">
      <w:pPr>
        <w:keepNext/>
        <w:keepLines/>
        <w:spacing w:before="240" w:after="0" w:line="240" w:lineRule="auto"/>
        <w:outlineLvl w:val="0"/>
        <w:rPr>
          <w:rFonts w:eastAsiaTheme="majorEastAsia" w:cstheme="minorHAnsi"/>
          <w:b/>
        </w:rPr>
      </w:pPr>
      <w:r w:rsidRPr="00537967">
        <w:rPr>
          <w:rFonts w:eastAsiaTheme="majorEastAsia" w:cstheme="minorHAnsi"/>
          <w:b/>
        </w:rPr>
        <w:t>What do I do if I bought a Prime Membership with personal funds on my Amazon account?</w:t>
      </w:r>
    </w:p>
    <w:p w:rsidR="00537967" w:rsidRPr="00537967" w:rsidRDefault="00537967" w:rsidP="00537967">
      <w:pPr>
        <w:spacing w:after="0" w:line="240" w:lineRule="auto"/>
        <w:rPr>
          <w:rFonts w:cstheme="minorHAnsi"/>
        </w:rPr>
      </w:pPr>
      <w:r w:rsidRPr="00537967">
        <w:rPr>
          <w:rFonts w:cstheme="minorHAnsi"/>
        </w:rPr>
        <w:t>If you were using your business email for your personal Amazon account and purchased a Prime Membership with personal funds, you will have the option once you register to split off your personal order history and Prime Membership to a</w:t>
      </w:r>
      <w:r w:rsidR="00140C8E">
        <w:rPr>
          <w:rFonts w:cstheme="minorHAnsi"/>
        </w:rPr>
        <w:t xml:space="preserve"> personal</w:t>
      </w:r>
      <w:r w:rsidRPr="00537967">
        <w:rPr>
          <w:rFonts w:cstheme="minorHAnsi"/>
        </w:rPr>
        <w:t xml:space="preserve"> account.</w:t>
      </w:r>
    </w:p>
    <w:p w:rsidR="00537967" w:rsidRPr="00537967" w:rsidRDefault="00537967" w:rsidP="00537967">
      <w:pPr>
        <w:keepNext/>
        <w:keepLines/>
        <w:spacing w:before="240" w:after="0" w:line="240" w:lineRule="auto"/>
        <w:outlineLvl w:val="0"/>
        <w:rPr>
          <w:rFonts w:eastAsiaTheme="majorEastAsia" w:cstheme="minorHAnsi"/>
          <w:color w:val="007CB6"/>
          <w:sz w:val="32"/>
          <w:szCs w:val="32"/>
        </w:rPr>
      </w:pPr>
      <w:r w:rsidRPr="00537967">
        <w:rPr>
          <w:rFonts w:eastAsiaTheme="majorEastAsia" w:cstheme="minorHAnsi"/>
          <w:color w:val="007CB6"/>
          <w:sz w:val="32"/>
          <w:szCs w:val="32"/>
        </w:rPr>
        <w:t>Customer Service and Feedback</w:t>
      </w:r>
    </w:p>
    <w:p w:rsidR="00537967" w:rsidRPr="00537967" w:rsidRDefault="00537967" w:rsidP="00537967">
      <w:pPr>
        <w:spacing w:after="0" w:line="240" w:lineRule="auto"/>
        <w:rPr>
          <w:rFonts w:cstheme="minorHAnsi"/>
        </w:rPr>
      </w:pPr>
      <w:r w:rsidRPr="00537967">
        <w:rPr>
          <w:rFonts w:cstheme="minorHAnsi"/>
          <w:b/>
        </w:rPr>
        <w:t>How do I contact Amazon Business Customer Service?</w:t>
      </w:r>
      <w:r w:rsidRPr="00537967">
        <w:rPr>
          <w:rFonts w:cstheme="minorHAnsi"/>
        </w:rPr>
        <w:br/>
        <w:t xml:space="preserve">Amazon Business Customer Service can be reached by clicking </w:t>
      </w:r>
      <w:hyperlink r:id="rId17" w:history="1">
        <w:r w:rsidRPr="00537967">
          <w:rPr>
            <w:rFonts w:cstheme="minorHAnsi"/>
            <w:color w:val="0563C1" w:themeColor="hyperlink"/>
            <w:u w:val="single"/>
          </w:rPr>
          <w:t>Contact Us</w:t>
        </w:r>
      </w:hyperlink>
      <w:r w:rsidRPr="00537967">
        <w:rPr>
          <w:rFonts w:cstheme="minorHAnsi"/>
        </w:rPr>
        <w:t xml:space="preserve"> (preferred method) from within your Amazon </w:t>
      </w:r>
      <w:r w:rsidRPr="00537967">
        <w:rPr>
          <w:rFonts w:cstheme="minorHAnsi"/>
        </w:rPr>
        <w:lastRenderedPageBreak/>
        <w:t xml:space="preserve">Business account. Or, by phone at 888-281-3847 (you will be required to provide additional information to validate your account by phone). </w:t>
      </w:r>
      <w:r w:rsidRPr="00537967">
        <w:rPr>
          <w:rFonts w:eastAsia="Times New Roman" w:cstheme="minorHAnsi"/>
        </w:rPr>
        <w:t xml:space="preserve">Please use this team for anything relating to an order, transaction, shipment, and general Amazon related inquiries as well. </w:t>
      </w:r>
    </w:p>
    <w:p w:rsidR="00537967" w:rsidRPr="00537967" w:rsidRDefault="00537967" w:rsidP="00537967">
      <w:pPr>
        <w:spacing w:after="0" w:line="240" w:lineRule="auto"/>
        <w:rPr>
          <w:rFonts w:cstheme="minorHAnsi"/>
          <w:b/>
        </w:rPr>
      </w:pPr>
    </w:p>
    <w:p w:rsidR="00537967" w:rsidRPr="00537967" w:rsidRDefault="00537967" w:rsidP="00537967">
      <w:pPr>
        <w:spacing w:after="0" w:line="240" w:lineRule="auto"/>
        <w:rPr>
          <w:rFonts w:ascii="Calibri" w:eastAsia="Times New Roman" w:hAnsi="Calibri" w:cs="Times New Roman"/>
          <w:spacing w:val="6"/>
        </w:rPr>
      </w:pPr>
    </w:p>
    <w:p w:rsidR="00537967" w:rsidRPr="00537967" w:rsidRDefault="00537967" w:rsidP="00537967">
      <w:pPr>
        <w:spacing w:after="0" w:line="240" w:lineRule="auto"/>
        <w:rPr>
          <w:rFonts w:ascii="Calibri" w:hAnsi="Calibri" w:cs="Times New Roman"/>
        </w:rPr>
      </w:pPr>
    </w:p>
    <w:sectPr w:rsidR="00537967" w:rsidRPr="00537967" w:rsidSect="00C8744B">
      <w:headerReference w:type="default" r:id="rId18"/>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C83" w:rsidRDefault="00963C83" w:rsidP="00C8744B">
      <w:pPr>
        <w:spacing w:after="0" w:line="240" w:lineRule="auto"/>
      </w:pPr>
      <w:r>
        <w:separator/>
      </w:r>
    </w:p>
  </w:endnote>
  <w:endnote w:type="continuationSeparator" w:id="0">
    <w:p w:rsidR="00963C83" w:rsidRDefault="00963C83" w:rsidP="00C8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azon Ember">
    <w:altName w:val="Times New Roman"/>
    <w:charset w:val="00"/>
    <w:family w:val="swiss"/>
    <w:pitch w:val="variable"/>
    <w:sig w:usb0="00000001" w:usb1="1000205B" w:usb2="00000020" w:usb3="00000000" w:csb0="0000009F" w:csb1="00000000"/>
  </w:font>
  <w:font w:name="Amazon Ember Light">
    <w:altName w:val="Corbel"/>
    <w:charset w:val="00"/>
    <w:family w:val="swiss"/>
    <w:pitch w:val="variable"/>
    <w:sig w:usb0="00000001" w:usb1="5000205B" w:usb2="00000028"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C83" w:rsidRDefault="00963C83" w:rsidP="00C8744B">
      <w:pPr>
        <w:spacing w:after="0" w:line="240" w:lineRule="auto"/>
      </w:pPr>
      <w:r>
        <w:separator/>
      </w:r>
    </w:p>
  </w:footnote>
  <w:footnote w:type="continuationSeparator" w:id="0">
    <w:p w:rsidR="00963C83" w:rsidRDefault="00963C83" w:rsidP="00C87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44B" w:rsidRDefault="00891990" w:rsidP="00C8744B">
    <w:pPr>
      <w:pStyle w:val="Header"/>
      <w:ind w:hanging="720"/>
      <w:jc w:val="center"/>
    </w:pPr>
    <w:r>
      <w:rPr>
        <w:noProof/>
      </w:rPr>
      <w:drawing>
        <wp:inline distT="0" distB="0" distL="0" distR="0" wp14:anchorId="63E62B28" wp14:editId="2368570D">
          <wp:extent cx="7761600" cy="14114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849961" cy="1427531"/>
                  </a:xfrm>
                  <a:prstGeom prst="rect">
                    <a:avLst/>
                  </a:prstGeom>
                </pic:spPr>
              </pic:pic>
            </a:graphicData>
          </a:graphic>
        </wp:inline>
      </w:drawing>
    </w:r>
  </w:p>
  <w:p w:rsidR="00891990" w:rsidRDefault="00891990" w:rsidP="00C8744B">
    <w:pPr>
      <w:pStyle w:val="Header"/>
      <w:ind w:hanging="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5EDC"/>
    <w:multiLevelType w:val="hybridMultilevel"/>
    <w:tmpl w:val="B8040F8E"/>
    <w:lvl w:ilvl="0" w:tplc="7494C274">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A1AE8"/>
    <w:multiLevelType w:val="hybridMultilevel"/>
    <w:tmpl w:val="D304B69E"/>
    <w:lvl w:ilvl="0" w:tplc="605E87B4">
      <w:start w:val="1"/>
      <w:numFmt w:val="bullet"/>
      <w:lvlText w:val="•"/>
      <w:lvlJc w:val="left"/>
      <w:pPr>
        <w:tabs>
          <w:tab w:val="num" w:pos="720"/>
        </w:tabs>
        <w:ind w:left="720" w:hanging="360"/>
      </w:pPr>
      <w:rPr>
        <w:rFonts w:ascii="Arial" w:hAnsi="Arial" w:hint="default"/>
      </w:rPr>
    </w:lvl>
    <w:lvl w:ilvl="1" w:tplc="776E55D6" w:tentative="1">
      <w:start w:val="1"/>
      <w:numFmt w:val="bullet"/>
      <w:lvlText w:val="•"/>
      <w:lvlJc w:val="left"/>
      <w:pPr>
        <w:tabs>
          <w:tab w:val="num" w:pos="1440"/>
        </w:tabs>
        <w:ind w:left="1440" w:hanging="360"/>
      </w:pPr>
      <w:rPr>
        <w:rFonts w:ascii="Arial" w:hAnsi="Arial" w:hint="default"/>
      </w:rPr>
    </w:lvl>
    <w:lvl w:ilvl="2" w:tplc="8826C490" w:tentative="1">
      <w:start w:val="1"/>
      <w:numFmt w:val="bullet"/>
      <w:lvlText w:val="•"/>
      <w:lvlJc w:val="left"/>
      <w:pPr>
        <w:tabs>
          <w:tab w:val="num" w:pos="2160"/>
        </w:tabs>
        <w:ind w:left="2160" w:hanging="360"/>
      </w:pPr>
      <w:rPr>
        <w:rFonts w:ascii="Arial" w:hAnsi="Arial" w:hint="default"/>
      </w:rPr>
    </w:lvl>
    <w:lvl w:ilvl="3" w:tplc="50A2A5FA" w:tentative="1">
      <w:start w:val="1"/>
      <w:numFmt w:val="bullet"/>
      <w:lvlText w:val="•"/>
      <w:lvlJc w:val="left"/>
      <w:pPr>
        <w:tabs>
          <w:tab w:val="num" w:pos="2880"/>
        </w:tabs>
        <w:ind w:left="2880" w:hanging="360"/>
      </w:pPr>
      <w:rPr>
        <w:rFonts w:ascii="Arial" w:hAnsi="Arial" w:hint="default"/>
      </w:rPr>
    </w:lvl>
    <w:lvl w:ilvl="4" w:tplc="E4E4AA2C" w:tentative="1">
      <w:start w:val="1"/>
      <w:numFmt w:val="bullet"/>
      <w:lvlText w:val="•"/>
      <w:lvlJc w:val="left"/>
      <w:pPr>
        <w:tabs>
          <w:tab w:val="num" w:pos="3600"/>
        </w:tabs>
        <w:ind w:left="3600" w:hanging="360"/>
      </w:pPr>
      <w:rPr>
        <w:rFonts w:ascii="Arial" w:hAnsi="Arial" w:hint="default"/>
      </w:rPr>
    </w:lvl>
    <w:lvl w:ilvl="5" w:tplc="DF66F0D0" w:tentative="1">
      <w:start w:val="1"/>
      <w:numFmt w:val="bullet"/>
      <w:lvlText w:val="•"/>
      <w:lvlJc w:val="left"/>
      <w:pPr>
        <w:tabs>
          <w:tab w:val="num" w:pos="4320"/>
        </w:tabs>
        <w:ind w:left="4320" w:hanging="360"/>
      </w:pPr>
      <w:rPr>
        <w:rFonts w:ascii="Arial" w:hAnsi="Arial" w:hint="default"/>
      </w:rPr>
    </w:lvl>
    <w:lvl w:ilvl="6" w:tplc="F6DAAFA4" w:tentative="1">
      <w:start w:val="1"/>
      <w:numFmt w:val="bullet"/>
      <w:lvlText w:val="•"/>
      <w:lvlJc w:val="left"/>
      <w:pPr>
        <w:tabs>
          <w:tab w:val="num" w:pos="5040"/>
        </w:tabs>
        <w:ind w:left="5040" w:hanging="360"/>
      </w:pPr>
      <w:rPr>
        <w:rFonts w:ascii="Arial" w:hAnsi="Arial" w:hint="default"/>
      </w:rPr>
    </w:lvl>
    <w:lvl w:ilvl="7" w:tplc="A8F8E1BA" w:tentative="1">
      <w:start w:val="1"/>
      <w:numFmt w:val="bullet"/>
      <w:lvlText w:val="•"/>
      <w:lvlJc w:val="left"/>
      <w:pPr>
        <w:tabs>
          <w:tab w:val="num" w:pos="5760"/>
        </w:tabs>
        <w:ind w:left="5760" w:hanging="360"/>
      </w:pPr>
      <w:rPr>
        <w:rFonts w:ascii="Arial" w:hAnsi="Arial" w:hint="default"/>
      </w:rPr>
    </w:lvl>
    <w:lvl w:ilvl="8" w:tplc="4866F4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D52E1E"/>
    <w:multiLevelType w:val="hybridMultilevel"/>
    <w:tmpl w:val="E3C6CCC8"/>
    <w:lvl w:ilvl="0" w:tplc="C28E5382">
      <w:start w:val="1"/>
      <w:numFmt w:val="bullet"/>
      <w:lvlText w:val="•"/>
      <w:lvlJc w:val="left"/>
      <w:pPr>
        <w:tabs>
          <w:tab w:val="num" w:pos="360"/>
        </w:tabs>
        <w:ind w:left="360" w:hanging="360"/>
      </w:pPr>
      <w:rPr>
        <w:rFonts w:ascii="Arial" w:hAnsi="Arial" w:hint="default"/>
      </w:rPr>
    </w:lvl>
    <w:lvl w:ilvl="1" w:tplc="090C95A0">
      <w:start w:val="238"/>
      <w:numFmt w:val="bullet"/>
      <w:lvlText w:val="•"/>
      <w:lvlJc w:val="left"/>
      <w:pPr>
        <w:tabs>
          <w:tab w:val="num" w:pos="1080"/>
        </w:tabs>
        <w:ind w:left="1080" w:hanging="360"/>
      </w:pPr>
      <w:rPr>
        <w:rFonts w:ascii="Arial" w:hAnsi="Arial" w:hint="default"/>
      </w:rPr>
    </w:lvl>
    <w:lvl w:ilvl="2" w:tplc="8E6A23D8" w:tentative="1">
      <w:start w:val="1"/>
      <w:numFmt w:val="bullet"/>
      <w:lvlText w:val="•"/>
      <w:lvlJc w:val="left"/>
      <w:pPr>
        <w:tabs>
          <w:tab w:val="num" w:pos="1800"/>
        </w:tabs>
        <w:ind w:left="1800" w:hanging="360"/>
      </w:pPr>
      <w:rPr>
        <w:rFonts w:ascii="Arial" w:hAnsi="Arial" w:hint="default"/>
      </w:rPr>
    </w:lvl>
    <w:lvl w:ilvl="3" w:tplc="96C47402" w:tentative="1">
      <w:start w:val="1"/>
      <w:numFmt w:val="bullet"/>
      <w:lvlText w:val="•"/>
      <w:lvlJc w:val="left"/>
      <w:pPr>
        <w:tabs>
          <w:tab w:val="num" w:pos="2520"/>
        </w:tabs>
        <w:ind w:left="2520" w:hanging="360"/>
      </w:pPr>
      <w:rPr>
        <w:rFonts w:ascii="Arial" w:hAnsi="Arial" w:hint="default"/>
      </w:rPr>
    </w:lvl>
    <w:lvl w:ilvl="4" w:tplc="CBD68FCC" w:tentative="1">
      <w:start w:val="1"/>
      <w:numFmt w:val="bullet"/>
      <w:lvlText w:val="•"/>
      <w:lvlJc w:val="left"/>
      <w:pPr>
        <w:tabs>
          <w:tab w:val="num" w:pos="3240"/>
        </w:tabs>
        <w:ind w:left="3240" w:hanging="360"/>
      </w:pPr>
      <w:rPr>
        <w:rFonts w:ascii="Arial" w:hAnsi="Arial" w:hint="default"/>
      </w:rPr>
    </w:lvl>
    <w:lvl w:ilvl="5" w:tplc="075470C0" w:tentative="1">
      <w:start w:val="1"/>
      <w:numFmt w:val="bullet"/>
      <w:lvlText w:val="•"/>
      <w:lvlJc w:val="left"/>
      <w:pPr>
        <w:tabs>
          <w:tab w:val="num" w:pos="3960"/>
        </w:tabs>
        <w:ind w:left="3960" w:hanging="360"/>
      </w:pPr>
      <w:rPr>
        <w:rFonts w:ascii="Arial" w:hAnsi="Arial" w:hint="default"/>
      </w:rPr>
    </w:lvl>
    <w:lvl w:ilvl="6" w:tplc="F2D0B458" w:tentative="1">
      <w:start w:val="1"/>
      <w:numFmt w:val="bullet"/>
      <w:lvlText w:val="•"/>
      <w:lvlJc w:val="left"/>
      <w:pPr>
        <w:tabs>
          <w:tab w:val="num" w:pos="4680"/>
        </w:tabs>
        <w:ind w:left="4680" w:hanging="360"/>
      </w:pPr>
      <w:rPr>
        <w:rFonts w:ascii="Arial" w:hAnsi="Arial" w:hint="default"/>
      </w:rPr>
    </w:lvl>
    <w:lvl w:ilvl="7" w:tplc="1A0CB3FA" w:tentative="1">
      <w:start w:val="1"/>
      <w:numFmt w:val="bullet"/>
      <w:lvlText w:val="•"/>
      <w:lvlJc w:val="left"/>
      <w:pPr>
        <w:tabs>
          <w:tab w:val="num" w:pos="5400"/>
        </w:tabs>
        <w:ind w:left="5400" w:hanging="360"/>
      </w:pPr>
      <w:rPr>
        <w:rFonts w:ascii="Arial" w:hAnsi="Arial" w:hint="default"/>
      </w:rPr>
    </w:lvl>
    <w:lvl w:ilvl="8" w:tplc="34087470"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280FB0"/>
    <w:multiLevelType w:val="hybridMultilevel"/>
    <w:tmpl w:val="0B16A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A7B72"/>
    <w:multiLevelType w:val="hybridMultilevel"/>
    <w:tmpl w:val="79A4F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17CBC"/>
    <w:multiLevelType w:val="hybridMultilevel"/>
    <w:tmpl w:val="137CE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CFF5476"/>
    <w:multiLevelType w:val="hybridMultilevel"/>
    <w:tmpl w:val="DD48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E306A"/>
    <w:multiLevelType w:val="hybridMultilevel"/>
    <w:tmpl w:val="0DB8BA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FA2A9A"/>
    <w:multiLevelType w:val="hybridMultilevel"/>
    <w:tmpl w:val="0462A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D07A5"/>
    <w:multiLevelType w:val="hybridMultilevel"/>
    <w:tmpl w:val="6666BBA0"/>
    <w:lvl w:ilvl="0" w:tplc="7494C274">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1D3868"/>
    <w:multiLevelType w:val="hybridMultilevel"/>
    <w:tmpl w:val="78302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88382E"/>
    <w:multiLevelType w:val="hybridMultilevel"/>
    <w:tmpl w:val="5A70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B5730D"/>
    <w:multiLevelType w:val="hybridMultilevel"/>
    <w:tmpl w:val="58FE9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96055F8"/>
    <w:multiLevelType w:val="hybridMultilevel"/>
    <w:tmpl w:val="901AA98E"/>
    <w:lvl w:ilvl="0" w:tplc="489CE2D8">
      <w:start w:val="1"/>
      <w:numFmt w:val="bullet"/>
      <w:lvlText w:val="•"/>
      <w:lvlJc w:val="left"/>
      <w:pPr>
        <w:tabs>
          <w:tab w:val="num" w:pos="720"/>
        </w:tabs>
        <w:ind w:left="720" w:hanging="360"/>
      </w:pPr>
      <w:rPr>
        <w:rFonts w:ascii="Arial" w:hAnsi="Arial" w:hint="default"/>
      </w:rPr>
    </w:lvl>
    <w:lvl w:ilvl="1" w:tplc="F8B6EC68" w:tentative="1">
      <w:start w:val="1"/>
      <w:numFmt w:val="bullet"/>
      <w:lvlText w:val="•"/>
      <w:lvlJc w:val="left"/>
      <w:pPr>
        <w:tabs>
          <w:tab w:val="num" w:pos="1440"/>
        </w:tabs>
        <w:ind w:left="1440" w:hanging="360"/>
      </w:pPr>
      <w:rPr>
        <w:rFonts w:ascii="Arial" w:hAnsi="Arial" w:hint="default"/>
      </w:rPr>
    </w:lvl>
    <w:lvl w:ilvl="2" w:tplc="E2B012A4" w:tentative="1">
      <w:start w:val="1"/>
      <w:numFmt w:val="bullet"/>
      <w:lvlText w:val="•"/>
      <w:lvlJc w:val="left"/>
      <w:pPr>
        <w:tabs>
          <w:tab w:val="num" w:pos="2160"/>
        </w:tabs>
        <w:ind w:left="2160" w:hanging="360"/>
      </w:pPr>
      <w:rPr>
        <w:rFonts w:ascii="Arial" w:hAnsi="Arial" w:hint="default"/>
      </w:rPr>
    </w:lvl>
    <w:lvl w:ilvl="3" w:tplc="727A2C32" w:tentative="1">
      <w:start w:val="1"/>
      <w:numFmt w:val="bullet"/>
      <w:lvlText w:val="•"/>
      <w:lvlJc w:val="left"/>
      <w:pPr>
        <w:tabs>
          <w:tab w:val="num" w:pos="2880"/>
        </w:tabs>
        <w:ind w:left="2880" w:hanging="360"/>
      </w:pPr>
      <w:rPr>
        <w:rFonts w:ascii="Arial" w:hAnsi="Arial" w:hint="default"/>
      </w:rPr>
    </w:lvl>
    <w:lvl w:ilvl="4" w:tplc="D3E82202" w:tentative="1">
      <w:start w:val="1"/>
      <w:numFmt w:val="bullet"/>
      <w:lvlText w:val="•"/>
      <w:lvlJc w:val="left"/>
      <w:pPr>
        <w:tabs>
          <w:tab w:val="num" w:pos="3600"/>
        </w:tabs>
        <w:ind w:left="3600" w:hanging="360"/>
      </w:pPr>
      <w:rPr>
        <w:rFonts w:ascii="Arial" w:hAnsi="Arial" w:hint="default"/>
      </w:rPr>
    </w:lvl>
    <w:lvl w:ilvl="5" w:tplc="14BCB53A" w:tentative="1">
      <w:start w:val="1"/>
      <w:numFmt w:val="bullet"/>
      <w:lvlText w:val="•"/>
      <w:lvlJc w:val="left"/>
      <w:pPr>
        <w:tabs>
          <w:tab w:val="num" w:pos="4320"/>
        </w:tabs>
        <w:ind w:left="4320" w:hanging="360"/>
      </w:pPr>
      <w:rPr>
        <w:rFonts w:ascii="Arial" w:hAnsi="Arial" w:hint="default"/>
      </w:rPr>
    </w:lvl>
    <w:lvl w:ilvl="6" w:tplc="E60E5C46" w:tentative="1">
      <w:start w:val="1"/>
      <w:numFmt w:val="bullet"/>
      <w:lvlText w:val="•"/>
      <w:lvlJc w:val="left"/>
      <w:pPr>
        <w:tabs>
          <w:tab w:val="num" w:pos="5040"/>
        </w:tabs>
        <w:ind w:left="5040" w:hanging="360"/>
      </w:pPr>
      <w:rPr>
        <w:rFonts w:ascii="Arial" w:hAnsi="Arial" w:hint="default"/>
      </w:rPr>
    </w:lvl>
    <w:lvl w:ilvl="7" w:tplc="51047E7C" w:tentative="1">
      <w:start w:val="1"/>
      <w:numFmt w:val="bullet"/>
      <w:lvlText w:val="•"/>
      <w:lvlJc w:val="left"/>
      <w:pPr>
        <w:tabs>
          <w:tab w:val="num" w:pos="5760"/>
        </w:tabs>
        <w:ind w:left="5760" w:hanging="360"/>
      </w:pPr>
      <w:rPr>
        <w:rFonts w:ascii="Arial" w:hAnsi="Arial" w:hint="default"/>
      </w:rPr>
    </w:lvl>
    <w:lvl w:ilvl="8" w:tplc="C4F465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0D1B33"/>
    <w:multiLevelType w:val="hybridMultilevel"/>
    <w:tmpl w:val="FD80A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4B5E1E"/>
    <w:multiLevelType w:val="hybridMultilevel"/>
    <w:tmpl w:val="C8B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62366"/>
    <w:multiLevelType w:val="hybridMultilevel"/>
    <w:tmpl w:val="58FE9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F454ADB"/>
    <w:multiLevelType w:val="hybridMultilevel"/>
    <w:tmpl w:val="58FE9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AE00536"/>
    <w:multiLevelType w:val="hybridMultilevel"/>
    <w:tmpl w:val="1A14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837440"/>
    <w:multiLevelType w:val="hybridMultilevel"/>
    <w:tmpl w:val="36389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BD2B95"/>
    <w:multiLevelType w:val="hybridMultilevel"/>
    <w:tmpl w:val="F3A259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EF7789"/>
    <w:multiLevelType w:val="hybridMultilevel"/>
    <w:tmpl w:val="445A9258"/>
    <w:lvl w:ilvl="0" w:tplc="2B280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DE085D"/>
    <w:multiLevelType w:val="hybridMultilevel"/>
    <w:tmpl w:val="0472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02FC4"/>
    <w:multiLevelType w:val="hybridMultilevel"/>
    <w:tmpl w:val="51F0C780"/>
    <w:lvl w:ilvl="0" w:tplc="F7AE8B7C">
      <w:start w:val="1"/>
      <w:numFmt w:val="decimal"/>
      <w:lvlText w:val="%1."/>
      <w:lvlJc w:val="left"/>
      <w:pPr>
        <w:ind w:left="1440" w:hanging="360"/>
      </w:pPr>
      <w:rPr>
        <w:color w:val="auto"/>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62635C"/>
    <w:multiLevelType w:val="hybridMultilevel"/>
    <w:tmpl w:val="F2DCA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100BAC"/>
    <w:multiLevelType w:val="hybridMultilevel"/>
    <w:tmpl w:val="CB50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5"/>
  </w:num>
  <w:num w:numId="4">
    <w:abstractNumId w:val="10"/>
  </w:num>
  <w:num w:numId="5">
    <w:abstractNumId w:val="9"/>
  </w:num>
  <w:num w:numId="6">
    <w:abstractNumId w:val="0"/>
  </w:num>
  <w:num w:numId="7">
    <w:abstractNumId w:val="7"/>
  </w:num>
  <w:num w:numId="8">
    <w:abstractNumId w:val="21"/>
  </w:num>
  <w:num w:numId="9">
    <w:abstractNumId w:val="18"/>
  </w:num>
  <w:num w:numId="10">
    <w:abstractNumId w:val="3"/>
  </w:num>
  <w:num w:numId="11">
    <w:abstractNumId w:val="20"/>
  </w:num>
  <w:num w:numId="12">
    <w:abstractNumId w:val="19"/>
  </w:num>
  <w:num w:numId="13">
    <w:abstractNumId w:val="11"/>
  </w:num>
  <w:num w:numId="14">
    <w:abstractNumId w:val="24"/>
  </w:num>
  <w:num w:numId="15">
    <w:abstractNumId w:val="1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7"/>
  </w:num>
  <w:num w:numId="19">
    <w:abstractNumId w:val="12"/>
  </w:num>
  <w:num w:numId="20">
    <w:abstractNumId w:val="16"/>
  </w:num>
  <w:num w:numId="21">
    <w:abstractNumId w:val="25"/>
  </w:num>
  <w:num w:numId="22">
    <w:abstractNumId w:val="23"/>
  </w:num>
  <w:num w:numId="23">
    <w:abstractNumId w:val="8"/>
  </w:num>
  <w:num w:numId="24">
    <w:abstractNumId w:val="2"/>
  </w:num>
  <w:num w:numId="25">
    <w:abstractNumId w:val="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12F"/>
    <w:rsid w:val="00000115"/>
    <w:rsid w:val="00007A06"/>
    <w:rsid w:val="00021EE0"/>
    <w:rsid w:val="0004018C"/>
    <w:rsid w:val="00055A94"/>
    <w:rsid w:val="00066322"/>
    <w:rsid w:val="00093C3A"/>
    <w:rsid w:val="000A099F"/>
    <w:rsid w:val="000A7B65"/>
    <w:rsid w:val="000B0A29"/>
    <w:rsid w:val="000E2AC1"/>
    <w:rsid w:val="001349A6"/>
    <w:rsid w:val="00140C8E"/>
    <w:rsid w:val="00144359"/>
    <w:rsid w:val="001718CD"/>
    <w:rsid w:val="00177ECE"/>
    <w:rsid w:val="00192C91"/>
    <w:rsid w:val="00194615"/>
    <w:rsid w:val="00194EBC"/>
    <w:rsid w:val="001A015C"/>
    <w:rsid w:val="001A1D15"/>
    <w:rsid w:val="001A37BE"/>
    <w:rsid w:val="001B1080"/>
    <w:rsid w:val="001D75CF"/>
    <w:rsid w:val="001F48E9"/>
    <w:rsid w:val="002011CD"/>
    <w:rsid w:val="00240AF3"/>
    <w:rsid w:val="00251338"/>
    <w:rsid w:val="00251371"/>
    <w:rsid w:val="002521A0"/>
    <w:rsid w:val="00272704"/>
    <w:rsid w:val="00282E1A"/>
    <w:rsid w:val="00285074"/>
    <w:rsid w:val="00291C15"/>
    <w:rsid w:val="002B3650"/>
    <w:rsid w:val="002C2A08"/>
    <w:rsid w:val="002E19EC"/>
    <w:rsid w:val="003013C2"/>
    <w:rsid w:val="0031002D"/>
    <w:rsid w:val="00320B18"/>
    <w:rsid w:val="00337202"/>
    <w:rsid w:val="0035461F"/>
    <w:rsid w:val="00354CFB"/>
    <w:rsid w:val="0037345C"/>
    <w:rsid w:val="00383EBE"/>
    <w:rsid w:val="00392777"/>
    <w:rsid w:val="003A64DA"/>
    <w:rsid w:val="003B38CD"/>
    <w:rsid w:val="003D5944"/>
    <w:rsid w:val="004079ED"/>
    <w:rsid w:val="00452333"/>
    <w:rsid w:val="004C7C82"/>
    <w:rsid w:val="004E08BF"/>
    <w:rsid w:val="004F7C3C"/>
    <w:rsid w:val="00513DA6"/>
    <w:rsid w:val="005149A2"/>
    <w:rsid w:val="00537967"/>
    <w:rsid w:val="005510B9"/>
    <w:rsid w:val="00573D7D"/>
    <w:rsid w:val="005A016C"/>
    <w:rsid w:val="005B0B21"/>
    <w:rsid w:val="005B0BCE"/>
    <w:rsid w:val="005F10DD"/>
    <w:rsid w:val="005F35B7"/>
    <w:rsid w:val="00643147"/>
    <w:rsid w:val="00663710"/>
    <w:rsid w:val="006758A2"/>
    <w:rsid w:val="006B7471"/>
    <w:rsid w:val="006C3B1F"/>
    <w:rsid w:val="006C43B5"/>
    <w:rsid w:val="006C63FF"/>
    <w:rsid w:val="006E32F3"/>
    <w:rsid w:val="0070482C"/>
    <w:rsid w:val="007540D2"/>
    <w:rsid w:val="00754A5B"/>
    <w:rsid w:val="008064CA"/>
    <w:rsid w:val="0080750F"/>
    <w:rsid w:val="008303DC"/>
    <w:rsid w:val="00846D5A"/>
    <w:rsid w:val="0087093D"/>
    <w:rsid w:val="00882564"/>
    <w:rsid w:val="00891990"/>
    <w:rsid w:val="008B08AA"/>
    <w:rsid w:val="008C354F"/>
    <w:rsid w:val="008F3155"/>
    <w:rsid w:val="00902FD6"/>
    <w:rsid w:val="00904160"/>
    <w:rsid w:val="00931141"/>
    <w:rsid w:val="00933B31"/>
    <w:rsid w:val="00934A03"/>
    <w:rsid w:val="00963C83"/>
    <w:rsid w:val="00987227"/>
    <w:rsid w:val="0099201B"/>
    <w:rsid w:val="009C3B06"/>
    <w:rsid w:val="009D0D7D"/>
    <w:rsid w:val="009F6E40"/>
    <w:rsid w:val="00A200CF"/>
    <w:rsid w:val="00A23F9E"/>
    <w:rsid w:val="00A40FF6"/>
    <w:rsid w:val="00A72D98"/>
    <w:rsid w:val="00A91EB3"/>
    <w:rsid w:val="00A9384B"/>
    <w:rsid w:val="00A94559"/>
    <w:rsid w:val="00AA07D7"/>
    <w:rsid w:val="00AB4FD5"/>
    <w:rsid w:val="00AD2A1E"/>
    <w:rsid w:val="00AE36D3"/>
    <w:rsid w:val="00AE769D"/>
    <w:rsid w:val="00AF2505"/>
    <w:rsid w:val="00B0312F"/>
    <w:rsid w:val="00B14B51"/>
    <w:rsid w:val="00B338BF"/>
    <w:rsid w:val="00B77518"/>
    <w:rsid w:val="00B82696"/>
    <w:rsid w:val="00B965AE"/>
    <w:rsid w:val="00BA546E"/>
    <w:rsid w:val="00BB1AA2"/>
    <w:rsid w:val="00BC2A9F"/>
    <w:rsid w:val="00BC31AD"/>
    <w:rsid w:val="00BC5932"/>
    <w:rsid w:val="00BD3329"/>
    <w:rsid w:val="00BD7987"/>
    <w:rsid w:val="00BF721D"/>
    <w:rsid w:val="00BF75D5"/>
    <w:rsid w:val="00C131F5"/>
    <w:rsid w:val="00C1568F"/>
    <w:rsid w:val="00C33AF9"/>
    <w:rsid w:val="00C42297"/>
    <w:rsid w:val="00C53471"/>
    <w:rsid w:val="00C66995"/>
    <w:rsid w:val="00C8744B"/>
    <w:rsid w:val="00CC1B43"/>
    <w:rsid w:val="00CD4AC4"/>
    <w:rsid w:val="00CD5667"/>
    <w:rsid w:val="00CF2D44"/>
    <w:rsid w:val="00D10F2D"/>
    <w:rsid w:val="00D133CF"/>
    <w:rsid w:val="00D305ED"/>
    <w:rsid w:val="00D63282"/>
    <w:rsid w:val="00D73744"/>
    <w:rsid w:val="00D74C5F"/>
    <w:rsid w:val="00D872DF"/>
    <w:rsid w:val="00D967E8"/>
    <w:rsid w:val="00DB1616"/>
    <w:rsid w:val="00DE1803"/>
    <w:rsid w:val="00E049F1"/>
    <w:rsid w:val="00E107C7"/>
    <w:rsid w:val="00E5676E"/>
    <w:rsid w:val="00E60B04"/>
    <w:rsid w:val="00EB56B8"/>
    <w:rsid w:val="00EC22D7"/>
    <w:rsid w:val="00EF7AD0"/>
    <w:rsid w:val="00F0323D"/>
    <w:rsid w:val="00F2153B"/>
    <w:rsid w:val="00F363F9"/>
    <w:rsid w:val="00FC5EE9"/>
    <w:rsid w:val="00FE031B"/>
    <w:rsid w:val="00FE0849"/>
    <w:rsid w:val="00FE0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2441B1-ACEF-4008-A775-CA1078FF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4CFB"/>
    <w:pPr>
      <w:keepNext/>
      <w:keepLines/>
      <w:spacing w:before="240" w:after="0"/>
      <w:outlineLvl w:val="0"/>
    </w:pPr>
    <w:rPr>
      <w:rFonts w:ascii="Amazon Ember" w:eastAsiaTheme="majorEastAsia" w:hAnsi="Amazon Ember" w:cstheme="majorBidi"/>
      <w:color w:val="4474A3"/>
      <w:sz w:val="28"/>
      <w:szCs w:val="32"/>
    </w:rPr>
  </w:style>
  <w:style w:type="paragraph" w:styleId="Heading2">
    <w:name w:val="heading 2"/>
    <w:basedOn w:val="Normal"/>
    <w:next w:val="Normal"/>
    <w:link w:val="Heading2Char"/>
    <w:uiPriority w:val="9"/>
    <w:unhideWhenUsed/>
    <w:qFormat/>
    <w:rsid w:val="002011CD"/>
    <w:pPr>
      <w:keepNext/>
      <w:keepLines/>
      <w:spacing w:before="40" w:after="0"/>
      <w:outlineLvl w:val="1"/>
    </w:pPr>
    <w:rPr>
      <w:rFonts w:ascii="Amazon Ember Light" w:eastAsiaTheme="majorEastAsia" w:hAnsi="Amazon Ember Light" w:cstheme="majorBidi"/>
      <w:color w:val="2E74B5" w:themeColor="accent1" w:themeShade="BF"/>
      <w:szCs w:val="26"/>
    </w:rPr>
  </w:style>
  <w:style w:type="paragraph" w:styleId="Heading3">
    <w:name w:val="heading 3"/>
    <w:basedOn w:val="Normal"/>
    <w:next w:val="Normal"/>
    <w:link w:val="Heading3Char"/>
    <w:uiPriority w:val="9"/>
    <w:unhideWhenUsed/>
    <w:qFormat/>
    <w:rsid w:val="008919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44B"/>
    <w:rPr>
      <w:rFonts w:ascii="Amazon Ember Light" w:hAnsi="Amazon Ember Light"/>
      <w:b w:val="0"/>
      <w:i w:val="0"/>
      <w:sz w:val="18"/>
    </w:rPr>
  </w:style>
  <w:style w:type="paragraph" w:styleId="Footer">
    <w:name w:val="footer"/>
    <w:basedOn w:val="Normal"/>
    <w:link w:val="FooterChar"/>
    <w:uiPriority w:val="99"/>
    <w:unhideWhenUsed/>
    <w:rsid w:val="00C87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44B"/>
    <w:rPr>
      <w:rFonts w:ascii="Amazon Ember Light" w:hAnsi="Amazon Ember Light"/>
      <w:b w:val="0"/>
      <w:i w:val="0"/>
      <w:sz w:val="18"/>
    </w:rPr>
  </w:style>
  <w:style w:type="character" w:styleId="CommentReference">
    <w:name w:val="annotation reference"/>
    <w:basedOn w:val="DefaultParagraphFont"/>
    <w:uiPriority w:val="99"/>
    <w:semiHidden/>
    <w:unhideWhenUsed/>
    <w:rsid w:val="001B1080"/>
    <w:rPr>
      <w:rFonts w:ascii="Amazon Ember Light" w:hAnsi="Amazon Ember Light"/>
      <w:b w:val="0"/>
      <w:i w:val="0"/>
      <w:sz w:val="16"/>
      <w:szCs w:val="16"/>
    </w:rPr>
  </w:style>
  <w:style w:type="paragraph" w:styleId="CommentText">
    <w:name w:val="annotation text"/>
    <w:basedOn w:val="Normal"/>
    <w:link w:val="CommentTextChar"/>
    <w:uiPriority w:val="99"/>
    <w:semiHidden/>
    <w:unhideWhenUsed/>
    <w:rsid w:val="001B1080"/>
    <w:pPr>
      <w:spacing w:line="240" w:lineRule="auto"/>
    </w:pPr>
    <w:rPr>
      <w:sz w:val="20"/>
      <w:szCs w:val="20"/>
    </w:rPr>
  </w:style>
  <w:style w:type="character" w:customStyle="1" w:styleId="CommentTextChar">
    <w:name w:val="Comment Text Char"/>
    <w:basedOn w:val="DefaultParagraphFont"/>
    <w:link w:val="CommentText"/>
    <w:uiPriority w:val="99"/>
    <w:semiHidden/>
    <w:rsid w:val="001B1080"/>
    <w:rPr>
      <w:rFonts w:ascii="Amazon Ember Light" w:hAnsi="Amazon Ember Light"/>
      <w:b w:val="0"/>
      <w:i w:val="0"/>
      <w:sz w:val="20"/>
      <w:szCs w:val="20"/>
    </w:rPr>
  </w:style>
  <w:style w:type="paragraph" w:styleId="CommentSubject">
    <w:name w:val="annotation subject"/>
    <w:basedOn w:val="CommentText"/>
    <w:next w:val="CommentText"/>
    <w:link w:val="CommentSubjectChar"/>
    <w:uiPriority w:val="99"/>
    <w:semiHidden/>
    <w:unhideWhenUsed/>
    <w:rsid w:val="001B1080"/>
    <w:rPr>
      <w:b/>
      <w:bCs/>
    </w:rPr>
  </w:style>
  <w:style w:type="character" w:customStyle="1" w:styleId="CommentSubjectChar">
    <w:name w:val="Comment Subject Char"/>
    <w:basedOn w:val="CommentTextChar"/>
    <w:link w:val="CommentSubject"/>
    <w:uiPriority w:val="99"/>
    <w:semiHidden/>
    <w:rsid w:val="001B1080"/>
    <w:rPr>
      <w:rFonts w:ascii="Amazon Ember Light" w:hAnsi="Amazon Ember Light"/>
      <w:b/>
      <w:bCs/>
      <w:i w:val="0"/>
      <w:sz w:val="20"/>
      <w:szCs w:val="20"/>
    </w:rPr>
  </w:style>
  <w:style w:type="paragraph" w:styleId="BalloonText">
    <w:name w:val="Balloon Text"/>
    <w:basedOn w:val="Normal"/>
    <w:link w:val="BalloonTextChar"/>
    <w:uiPriority w:val="99"/>
    <w:semiHidden/>
    <w:unhideWhenUsed/>
    <w:rsid w:val="001B1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080"/>
    <w:rPr>
      <w:rFonts w:ascii="Segoe UI" w:hAnsi="Segoe UI" w:cs="Segoe UI"/>
      <w:b w:val="0"/>
      <w:i w:val="0"/>
      <w:sz w:val="18"/>
      <w:szCs w:val="18"/>
    </w:rPr>
  </w:style>
  <w:style w:type="table" w:styleId="TableGrid">
    <w:name w:val="Table Grid"/>
    <w:basedOn w:val="TableNormal"/>
    <w:uiPriority w:val="39"/>
    <w:rsid w:val="00144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7471"/>
    <w:rPr>
      <w:rFonts w:ascii="Amazon Ember Light" w:hAnsi="Amazon Ember Light"/>
      <w:b w:val="0"/>
      <w:i w:val="0"/>
      <w:color w:val="0563C1" w:themeColor="hyperlink"/>
      <w:sz w:val="18"/>
      <w:u w:val="single"/>
    </w:rPr>
  </w:style>
  <w:style w:type="paragraph" w:customStyle="1" w:styleId="Default">
    <w:name w:val="Default"/>
    <w:rsid w:val="009C3B0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E32F3"/>
    <w:pPr>
      <w:ind w:left="720"/>
      <w:contextualSpacing/>
    </w:pPr>
  </w:style>
  <w:style w:type="paragraph" w:styleId="NormalWeb">
    <w:name w:val="Normal (Web)"/>
    <w:basedOn w:val="Normal"/>
    <w:uiPriority w:val="99"/>
    <w:unhideWhenUsed/>
    <w:rsid w:val="005F35B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52333"/>
    <w:rPr>
      <w:rFonts w:ascii="Amazon Ember Light" w:hAnsi="Amazon Ember Light"/>
      <w:b w:val="0"/>
      <w:i w:val="0"/>
      <w:color w:val="954F72" w:themeColor="followedHyperlink"/>
      <w:sz w:val="18"/>
      <w:u w:val="single"/>
    </w:rPr>
  </w:style>
  <w:style w:type="paragraph" w:styleId="NoSpacing">
    <w:name w:val="No Spacing"/>
    <w:uiPriority w:val="1"/>
    <w:qFormat/>
    <w:rsid w:val="003013C2"/>
    <w:pPr>
      <w:spacing w:after="0" w:line="240" w:lineRule="auto"/>
    </w:pPr>
  </w:style>
  <w:style w:type="character" w:customStyle="1" w:styleId="Heading1Char">
    <w:name w:val="Heading 1 Char"/>
    <w:basedOn w:val="DefaultParagraphFont"/>
    <w:link w:val="Heading1"/>
    <w:uiPriority w:val="9"/>
    <w:rsid w:val="00354CFB"/>
    <w:rPr>
      <w:rFonts w:ascii="Amazon Ember Light" w:eastAsiaTheme="majorEastAsia" w:hAnsi="Amazon Ember Light" w:cstheme="majorBidi"/>
      <w:b w:val="0"/>
      <w:i w:val="0"/>
      <w:color w:val="4474A3"/>
      <w:sz w:val="28"/>
      <w:szCs w:val="32"/>
    </w:rPr>
  </w:style>
  <w:style w:type="character" w:customStyle="1" w:styleId="Heading2Char">
    <w:name w:val="Heading 2 Char"/>
    <w:basedOn w:val="DefaultParagraphFont"/>
    <w:link w:val="Heading2"/>
    <w:uiPriority w:val="9"/>
    <w:rsid w:val="002011CD"/>
    <w:rPr>
      <w:rFonts w:ascii="Amazon Ember Light" w:eastAsiaTheme="majorEastAsia" w:hAnsi="Amazon Ember Light" w:cstheme="majorBidi"/>
      <w:b w:val="0"/>
      <w:i w:val="0"/>
      <w:color w:val="2E74B5" w:themeColor="accent1" w:themeShade="BF"/>
      <w:sz w:val="18"/>
      <w:szCs w:val="26"/>
    </w:rPr>
  </w:style>
  <w:style w:type="paragraph" w:styleId="Title">
    <w:name w:val="Title"/>
    <w:basedOn w:val="Normal"/>
    <w:next w:val="Normal"/>
    <w:link w:val="TitleChar"/>
    <w:uiPriority w:val="10"/>
    <w:qFormat/>
    <w:rsid w:val="002011CD"/>
    <w:pPr>
      <w:spacing w:after="0" w:line="240" w:lineRule="auto"/>
      <w:contextualSpacing/>
    </w:pPr>
    <w:rPr>
      <w:rFonts w:ascii="Amazon Ember" w:eastAsiaTheme="majorEastAsia" w:hAnsi="Amazon Ember" w:cstheme="majorBidi"/>
      <w:b/>
      <w:spacing w:val="-10"/>
      <w:kern w:val="28"/>
      <w:sz w:val="48"/>
      <w:szCs w:val="56"/>
    </w:rPr>
  </w:style>
  <w:style w:type="character" w:customStyle="1" w:styleId="TitleChar">
    <w:name w:val="Title Char"/>
    <w:basedOn w:val="DefaultParagraphFont"/>
    <w:link w:val="Title"/>
    <w:uiPriority w:val="10"/>
    <w:rsid w:val="002011CD"/>
    <w:rPr>
      <w:rFonts w:ascii="Amazon Ember" w:eastAsiaTheme="majorEastAsia" w:hAnsi="Amazon Ember" w:cstheme="majorBidi"/>
      <w:b/>
      <w:i w:val="0"/>
      <w:spacing w:val="-10"/>
      <w:kern w:val="28"/>
      <w:sz w:val="48"/>
      <w:szCs w:val="56"/>
    </w:rPr>
  </w:style>
  <w:style w:type="character" w:styleId="Strong">
    <w:name w:val="Strong"/>
    <w:basedOn w:val="DefaultParagraphFont"/>
    <w:uiPriority w:val="22"/>
    <w:qFormat/>
    <w:rsid w:val="00354CFB"/>
    <w:rPr>
      <w:rFonts w:ascii="Amazon Ember Light" w:hAnsi="Amazon Ember Light"/>
      <w:b/>
      <w:bCs/>
      <w:i w:val="0"/>
      <w:sz w:val="18"/>
    </w:rPr>
  </w:style>
  <w:style w:type="character" w:customStyle="1" w:styleId="Heading3Char">
    <w:name w:val="Heading 3 Char"/>
    <w:basedOn w:val="DefaultParagraphFont"/>
    <w:link w:val="Heading3"/>
    <w:uiPriority w:val="9"/>
    <w:rsid w:val="00891990"/>
    <w:rPr>
      <w:rFonts w:asciiTheme="majorHAnsi" w:eastAsiaTheme="majorEastAsia" w:hAnsiTheme="majorHAnsi" w:cstheme="majorBidi"/>
      <w:b w:val="0"/>
      <w:i w:val="0"/>
      <w:color w:val="1F4D78" w:themeColor="accent1" w:themeShade="7F"/>
      <w:sz w:val="24"/>
      <w:szCs w:val="24"/>
    </w:rPr>
  </w:style>
  <w:style w:type="paragraph" w:styleId="Subtitle">
    <w:name w:val="Subtitle"/>
    <w:basedOn w:val="Normal"/>
    <w:next w:val="Normal"/>
    <w:link w:val="SubtitleChar"/>
    <w:uiPriority w:val="11"/>
    <w:qFormat/>
    <w:rsid w:val="00EC22D7"/>
    <w:pPr>
      <w:numPr>
        <w:ilvl w:val="1"/>
      </w:numPr>
    </w:pPr>
    <w:rPr>
      <w:rFonts w:ascii="Amazon Ember" w:eastAsiaTheme="minorEastAsia" w:hAnsi="Amazon Ember" w:cs="Times New Roman (Body CS)"/>
      <w:color w:val="404040" w:themeColor="text1" w:themeTint="BF"/>
      <w:sz w:val="18"/>
    </w:rPr>
  </w:style>
  <w:style w:type="character" w:customStyle="1" w:styleId="SubtitleChar">
    <w:name w:val="Subtitle Char"/>
    <w:basedOn w:val="DefaultParagraphFont"/>
    <w:link w:val="Subtitle"/>
    <w:uiPriority w:val="11"/>
    <w:rsid w:val="00EC22D7"/>
    <w:rPr>
      <w:rFonts w:ascii="Amazon Ember" w:eastAsiaTheme="minorEastAsia" w:hAnsi="Amazon Ember" w:cs="Times New Roman (Body CS)"/>
      <w:b w:val="0"/>
      <w:i w:val="0"/>
      <w:color w:val="404040" w:themeColor="text1" w:themeTint="BF"/>
      <w:sz w:val="18"/>
    </w:rPr>
  </w:style>
  <w:style w:type="character" w:styleId="SubtleEmphasis">
    <w:name w:val="Subtle Emphasis"/>
    <w:basedOn w:val="DefaultParagraphFont"/>
    <w:uiPriority w:val="19"/>
    <w:qFormat/>
    <w:rsid w:val="00EC22D7"/>
    <w:rPr>
      <w:rFonts w:ascii="Amazon Ember Light" w:hAnsi="Amazon Ember Light"/>
      <w:b w:val="0"/>
      <w:i/>
      <w:iCs/>
      <w:color w:val="404040" w:themeColor="text1" w:themeTint="BF"/>
      <w:sz w:val="18"/>
    </w:rPr>
  </w:style>
  <w:style w:type="character" w:styleId="PlaceholderText">
    <w:name w:val="Placeholder Text"/>
    <w:basedOn w:val="DefaultParagraphFont"/>
    <w:uiPriority w:val="99"/>
    <w:semiHidden/>
    <w:rsid w:val="005379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0770">
      <w:bodyDiv w:val="1"/>
      <w:marLeft w:val="0"/>
      <w:marRight w:val="0"/>
      <w:marTop w:val="0"/>
      <w:marBottom w:val="0"/>
      <w:divBdr>
        <w:top w:val="none" w:sz="0" w:space="0" w:color="auto"/>
        <w:left w:val="none" w:sz="0" w:space="0" w:color="auto"/>
        <w:bottom w:val="none" w:sz="0" w:space="0" w:color="auto"/>
        <w:right w:val="none" w:sz="0" w:space="0" w:color="auto"/>
      </w:divBdr>
    </w:div>
    <w:div w:id="296107310">
      <w:bodyDiv w:val="1"/>
      <w:marLeft w:val="0"/>
      <w:marRight w:val="0"/>
      <w:marTop w:val="0"/>
      <w:marBottom w:val="0"/>
      <w:divBdr>
        <w:top w:val="none" w:sz="0" w:space="0" w:color="auto"/>
        <w:left w:val="none" w:sz="0" w:space="0" w:color="auto"/>
        <w:bottom w:val="none" w:sz="0" w:space="0" w:color="auto"/>
        <w:right w:val="none" w:sz="0" w:space="0" w:color="auto"/>
      </w:divBdr>
      <w:divsChild>
        <w:div w:id="1550679244">
          <w:marLeft w:val="446"/>
          <w:marRight w:val="0"/>
          <w:marTop w:val="0"/>
          <w:marBottom w:val="0"/>
          <w:divBdr>
            <w:top w:val="none" w:sz="0" w:space="0" w:color="auto"/>
            <w:left w:val="none" w:sz="0" w:space="0" w:color="auto"/>
            <w:bottom w:val="none" w:sz="0" w:space="0" w:color="auto"/>
            <w:right w:val="none" w:sz="0" w:space="0" w:color="auto"/>
          </w:divBdr>
        </w:div>
        <w:div w:id="1129283336">
          <w:marLeft w:val="446"/>
          <w:marRight w:val="0"/>
          <w:marTop w:val="0"/>
          <w:marBottom w:val="0"/>
          <w:divBdr>
            <w:top w:val="none" w:sz="0" w:space="0" w:color="auto"/>
            <w:left w:val="none" w:sz="0" w:space="0" w:color="auto"/>
            <w:bottom w:val="none" w:sz="0" w:space="0" w:color="auto"/>
            <w:right w:val="none" w:sz="0" w:space="0" w:color="auto"/>
          </w:divBdr>
        </w:div>
        <w:div w:id="1204321012">
          <w:marLeft w:val="446"/>
          <w:marRight w:val="0"/>
          <w:marTop w:val="0"/>
          <w:marBottom w:val="0"/>
          <w:divBdr>
            <w:top w:val="none" w:sz="0" w:space="0" w:color="auto"/>
            <w:left w:val="none" w:sz="0" w:space="0" w:color="auto"/>
            <w:bottom w:val="none" w:sz="0" w:space="0" w:color="auto"/>
            <w:right w:val="none" w:sz="0" w:space="0" w:color="auto"/>
          </w:divBdr>
        </w:div>
      </w:divsChild>
    </w:div>
    <w:div w:id="375931951">
      <w:bodyDiv w:val="1"/>
      <w:marLeft w:val="0"/>
      <w:marRight w:val="0"/>
      <w:marTop w:val="0"/>
      <w:marBottom w:val="0"/>
      <w:divBdr>
        <w:top w:val="none" w:sz="0" w:space="0" w:color="auto"/>
        <w:left w:val="none" w:sz="0" w:space="0" w:color="auto"/>
        <w:bottom w:val="none" w:sz="0" w:space="0" w:color="auto"/>
        <w:right w:val="none" w:sz="0" w:space="0" w:color="auto"/>
      </w:divBdr>
    </w:div>
    <w:div w:id="416946017">
      <w:bodyDiv w:val="1"/>
      <w:marLeft w:val="0"/>
      <w:marRight w:val="0"/>
      <w:marTop w:val="0"/>
      <w:marBottom w:val="0"/>
      <w:divBdr>
        <w:top w:val="none" w:sz="0" w:space="0" w:color="auto"/>
        <w:left w:val="none" w:sz="0" w:space="0" w:color="auto"/>
        <w:bottom w:val="none" w:sz="0" w:space="0" w:color="auto"/>
        <w:right w:val="none" w:sz="0" w:space="0" w:color="auto"/>
      </w:divBdr>
    </w:div>
    <w:div w:id="1670016371">
      <w:bodyDiv w:val="1"/>
      <w:marLeft w:val="0"/>
      <w:marRight w:val="0"/>
      <w:marTop w:val="0"/>
      <w:marBottom w:val="0"/>
      <w:divBdr>
        <w:top w:val="none" w:sz="0" w:space="0" w:color="auto"/>
        <w:left w:val="none" w:sz="0" w:space="0" w:color="auto"/>
        <w:bottom w:val="none" w:sz="0" w:space="0" w:color="auto"/>
        <w:right w:val="none" w:sz="0" w:space="0" w:color="auto"/>
      </w:divBdr>
    </w:div>
    <w:div w:id="1831363457">
      <w:bodyDiv w:val="1"/>
      <w:marLeft w:val="0"/>
      <w:marRight w:val="0"/>
      <w:marTop w:val="0"/>
      <w:marBottom w:val="0"/>
      <w:divBdr>
        <w:top w:val="none" w:sz="0" w:space="0" w:color="auto"/>
        <w:left w:val="none" w:sz="0" w:space="0" w:color="auto"/>
        <w:bottom w:val="none" w:sz="0" w:space="0" w:color="auto"/>
        <w:right w:val="none" w:sz="0" w:space="0" w:color="auto"/>
      </w:divBdr>
      <w:divsChild>
        <w:div w:id="353578746">
          <w:marLeft w:val="446"/>
          <w:marRight w:val="0"/>
          <w:marTop w:val="0"/>
          <w:marBottom w:val="0"/>
          <w:divBdr>
            <w:top w:val="none" w:sz="0" w:space="0" w:color="auto"/>
            <w:left w:val="none" w:sz="0" w:space="0" w:color="auto"/>
            <w:bottom w:val="none" w:sz="0" w:space="0" w:color="auto"/>
            <w:right w:val="none" w:sz="0" w:space="0" w:color="auto"/>
          </w:divBdr>
        </w:div>
        <w:div w:id="592781304">
          <w:marLeft w:val="446"/>
          <w:marRight w:val="0"/>
          <w:marTop w:val="0"/>
          <w:marBottom w:val="0"/>
          <w:divBdr>
            <w:top w:val="none" w:sz="0" w:space="0" w:color="auto"/>
            <w:left w:val="none" w:sz="0" w:space="0" w:color="auto"/>
            <w:bottom w:val="none" w:sz="0" w:space="0" w:color="auto"/>
            <w:right w:val="none" w:sz="0" w:space="0" w:color="auto"/>
          </w:divBdr>
        </w:div>
        <w:div w:id="840975510">
          <w:marLeft w:val="446"/>
          <w:marRight w:val="0"/>
          <w:marTop w:val="0"/>
          <w:marBottom w:val="0"/>
          <w:divBdr>
            <w:top w:val="none" w:sz="0" w:space="0" w:color="auto"/>
            <w:left w:val="none" w:sz="0" w:space="0" w:color="auto"/>
            <w:bottom w:val="none" w:sz="0" w:space="0" w:color="auto"/>
            <w:right w:val="none" w:sz="0" w:space="0" w:color="auto"/>
          </w:divBdr>
        </w:div>
        <w:div w:id="369186154">
          <w:marLeft w:val="446"/>
          <w:marRight w:val="0"/>
          <w:marTop w:val="0"/>
          <w:marBottom w:val="0"/>
          <w:divBdr>
            <w:top w:val="none" w:sz="0" w:space="0" w:color="auto"/>
            <w:left w:val="none" w:sz="0" w:space="0" w:color="auto"/>
            <w:bottom w:val="none" w:sz="0" w:space="0" w:color="auto"/>
            <w:right w:val="none" w:sz="0" w:space="0" w:color="auto"/>
          </w:divBdr>
        </w:div>
      </w:divsChild>
    </w:div>
    <w:div w:id="203818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mazon.com/gp/help/customer/contact-us?ie=UTF8&amp;ref=bfooter_cu"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mazon.com/gp/b2b/manage/deregister" TargetMode="External"/><Relationship Id="rId17" Type="http://schemas.openxmlformats.org/officeDocument/2006/relationships/hyperlink" Target="https://www.amazon.com/gp/help/customer/contact-us?ie=UTF8&amp;ref=bfooter_cu" TargetMode="External"/><Relationship Id="rId2" Type="http://schemas.openxmlformats.org/officeDocument/2006/relationships/customXml" Target="../customXml/item2.xml"/><Relationship Id="rId16" Type="http://schemas.openxmlformats.org/officeDocument/2006/relationships/hyperlink" Target="https://www.amazon.com/gp/help/customer/display.html?nodeId=202195950&amp;language=en_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mazon.com/gp/help/contact-us/b2b-help.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mazon.com/gp/help/customer/contact-us?ie=UTF8&amp;ref=bfooter_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hall\Desktop\Methodology%201.8%20Revisions\ABPS03_AmazonBusinessPunchOutLimitations_External_DRAFT_NOCOLOR_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@cau.edu</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7D9AF1DD6A654EADF4E93BAFB6BBC7" ma:contentTypeVersion="1" ma:contentTypeDescription="Create a new document." ma:contentTypeScope="" ma:versionID="5e347e17051b10a5c5c6563c71c73c18">
  <xsd:schema xmlns:xsd="http://www.w3.org/2001/XMLSchema" xmlns:xs="http://www.w3.org/2001/XMLSchema" xmlns:p="http://schemas.microsoft.com/office/2006/metadata/properties" xmlns:ns2="5fbce2b0-38bc-417c-8693-715e3798b2e2" targetNamespace="http://schemas.microsoft.com/office/2006/metadata/properties" ma:root="true" ma:fieldsID="b3d75d0a34d53fc1be0bdddca941b945" ns2:_="">
    <xsd:import namespace="5fbce2b0-38bc-417c-8693-715e3798b2e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ce2b0-38bc-417c-8693-715e3798b2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3728EB-7D23-4AA1-8E8A-ABE3EA06555E}">
  <ds:schemaRefs>
    <ds:schemaRef ds:uri="http://schemas.microsoft.com/sharepoint/v3/contenttype/forms"/>
  </ds:schemaRefs>
</ds:datastoreItem>
</file>

<file path=customXml/itemProps3.xml><?xml version="1.0" encoding="utf-8"?>
<ds:datastoreItem xmlns:ds="http://schemas.openxmlformats.org/officeDocument/2006/customXml" ds:itemID="{B5C94C54-F53D-4690-99BC-630243AEAE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70F81D-5173-44F9-BA40-587E6A245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ce2b0-38bc-417c-8693-715e3798b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257A6F-AEDF-4710-B799-C2555577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ABPS03_AmazonBusinessPunchOutLimitations_External_DRAFT_NOCOLOR_1.8</Template>
  <TotalTime>0</TotalTime>
  <Pages>6</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Kaitlin</dc:creator>
  <cp:keywords/>
  <dc:description/>
  <cp:lastModifiedBy>Byrd, Donna</cp:lastModifiedBy>
  <cp:revision>2</cp:revision>
  <dcterms:created xsi:type="dcterms:W3CDTF">2019-05-22T21:28:00Z</dcterms:created>
  <dcterms:modified xsi:type="dcterms:W3CDTF">2019-05-22T21:28:00Z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0x010100B27D9AF1DD6A654EADF4E93BAFB6BBC7</vt:lpwstr>
  </property>
</Properties>
</file>