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AADF36" w14:textId="5F9457FE" w:rsidR="00967221" w:rsidRPr="00E60E98" w:rsidRDefault="00967221" w:rsidP="00E60E9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eastAsiaTheme="majorEastAsia" w:hAnsi="Times New Roman" w:cs="Times New Roman"/>
          <w:b/>
          <w:bCs/>
          <w:iCs/>
          <w:sz w:val="32"/>
          <w:szCs w:val="32"/>
        </w:rPr>
      </w:pPr>
      <w:r>
        <w:rPr>
          <w:noProof/>
        </w:rPr>
        <w:drawing>
          <wp:inline distT="0" distB="0" distL="0" distR="0" wp14:anchorId="083E4BF9" wp14:editId="0430DD02">
            <wp:extent cx="1867535" cy="837565"/>
            <wp:effectExtent l="0" t="0" r="0" b="635"/>
            <wp:docPr id="2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8613" w14:textId="77777777" w:rsidR="00E60E98" w:rsidRDefault="00E60E98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14:paraId="5A433E21" w14:textId="3B823620" w:rsidR="00967221" w:rsidRPr="007121AF" w:rsidRDefault="00C41642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Board of Accreditation (BOA</w:t>
      </w:r>
      <w:r w:rsidR="00967221" w:rsidRPr="007121AF">
        <w:rPr>
          <w:rFonts w:ascii="Times New Roman" w:hAnsi="Times New Roman"/>
          <w:b/>
          <w:sz w:val="24"/>
          <w:szCs w:val="28"/>
        </w:rPr>
        <w:t>)</w:t>
      </w:r>
    </w:p>
    <w:p w14:paraId="60B36ADA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5E17187E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371377CF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00E81878" w14:textId="77777777" w:rsidR="00967221" w:rsidRDefault="00967221" w:rsidP="003D2D78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5E15C41C" w14:textId="6ABEBE3A" w:rsidR="00B033E2" w:rsidRDefault="004123F7" w:rsidP="00B033E2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 w:rsidRPr="004123F7">
        <w:rPr>
          <w:rFonts w:ascii="Times New Roman" w:hAnsi="Times New Roman"/>
          <w:b/>
          <w:bCs/>
          <w:iCs/>
          <w:color w:val="005D7E"/>
          <w:sz w:val="32"/>
          <w:szCs w:val="32"/>
        </w:rPr>
        <w:t xml:space="preserve">Accreditation Standard AS M5.0.1(d) </w:t>
      </w:r>
    </w:p>
    <w:p w14:paraId="2B46584E" w14:textId="3A8B2887" w:rsidR="003D2D78" w:rsidRPr="003D2D78" w:rsidRDefault="00967221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62FF6605" w14:textId="3F5094D2" w:rsidR="00967221" w:rsidRPr="00640222" w:rsidRDefault="00A543FB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MSW Program</w:t>
      </w:r>
    </w:p>
    <w:p w14:paraId="6C01E6AC" w14:textId="77777777" w:rsidR="00027C15" w:rsidRPr="00653059" w:rsidRDefault="00027C15" w:rsidP="00027C15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2BCD4D" w14:textId="77777777" w:rsidR="006E3C48" w:rsidRPr="004B0BEB" w:rsidRDefault="006E3C48" w:rsidP="006E3C48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14:paraId="43EFDBC9" w14:textId="25D300D4" w:rsidR="00967221" w:rsidRDefault="00450E6E" w:rsidP="00967221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241860">
        <w:rPr>
          <w:rStyle w:val="Heading2Char"/>
          <w:rFonts w:cs="Times New Roman"/>
          <w:sz w:val="32"/>
          <w:szCs w:val="32"/>
        </w:rPr>
        <w:t xml:space="preserve">Generalist Practice | </w:t>
      </w:r>
      <w:r w:rsidR="00967221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400194">
        <w:rPr>
          <w:rStyle w:val="Heading2Char"/>
          <w:rFonts w:cs="Times New Roman"/>
          <w:color w:val="005D7E"/>
          <w:sz w:val="32"/>
          <w:szCs w:val="32"/>
        </w:rPr>
        <w:t>Plan</w:t>
      </w:r>
      <w:r w:rsidR="00967221" w:rsidRPr="00DD1909">
        <w:rPr>
          <w:rStyle w:val="Heading2Char"/>
          <w:rFonts w:cs="Times New Roman"/>
          <w:color w:val="005D7E"/>
          <w:sz w:val="32"/>
          <w:szCs w:val="32"/>
        </w:rPr>
        <w:t xml:space="preserve"> </w:t>
      </w:r>
    </w:p>
    <w:p w14:paraId="63CF7786" w14:textId="3366D5E4" w:rsidR="00967221" w:rsidRDefault="00967221" w:rsidP="00967221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 w:val="22"/>
          <w:szCs w:val="22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308"/>
        <w:gridCol w:w="1885"/>
      </w:tblGrid>
      <w:tr w:rsidR="00E71065" w:rsidRPr="00051BF8" w14:paraId="337A59F2" w14:textId="77777777" w:rsidTr="001A0669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8512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46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836F0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66306D3A" w14:textId="77777777" w:rsidR="00E71065" w:rsidRPr="009802D1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B3451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7672F6FE" w14:textId="58D0E8E2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E71065" w:rsidRPr="00051BF8" w14:paraId="08F1EED4" w14:textId="77777777" w:rsidTr="001A0669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7380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E67D" w14:textId="1AC6CAC2" w:rsidR="00E71065" w:rsidRPr="00C26545" w:rsidRDefault="00E71065" w:rsidP="00C26545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 xml:space="preserve">Instrument 1: </w:t>
            </w:r>
            <w:r w:rsidR="00B9258F" w:rsidRPr="00C26545">
              <w:rPr>
                <w:rFonts w:ascii="Times New Roman" w:hAnsi="Times New Roman"/>
                <w:bCs/>
                <w:sz w:val="24"/>
                <w:szCs w:val="24"/>
              </w:rPr>
              <w:t xml:space="preserve"> Field Practicum Evaluation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074651" w14:textId="3455B5E6" w:rsidR="00E71065" w:rsidRPr="00C26545" w:rsidRDefault="002C2081" w:rsidP="00C26545">
            <w:pPr>
              <w:pStyle w:val="NormalWeb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2081">
              <w:rPr>
                <w:rFonts w:ascii="Times New Roman" w:hAnsi="Times New Roman" w:cs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6379" w14:textId="0F39C4EF" w:rsidR="00E71065" w:rsidRDefault="00281202" w:rsidP="001A0669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E71065" w:rsidRPr="00051BF8" w14:paraId="2923B1D3" w14:textId="77777777" w:rsidTr="001A0669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F4A3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CDED7" w14:textId="4521C917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4D0A1B"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DBED7" w14:textId="6F3739CA" w:rsidR="00E71065" w:rsidRPr="00E9420A" w:rsidRDefault="00C26545" w:rsidP="00C26545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04B0" w14:textId="77777777" w:rsidR="00E71065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10D61730" w14:textId="77777777" w:rsidTr="001A066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5FB" w14:textId="77777777" w:rsidR="0062334D" w:rsidRPr="00BA78B1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3F37" w14:textId="7A21A1F8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10370" w14:textId="168A08B6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AD17" w14:textId="2DD71579" w:rsidR="0062334D" w:rsidRDefault="00281202" w:rsidP="00281202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62334D" w:rsidRPr="00051BF8" w14:paraId="505E23F5" w14:textId="77777777" w:rsidTr="001A0669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3906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5194" w14:textId="43F1D5E1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26FAA" w14:textId="7BB34132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86E8" w14:textId="77777777" w:rsidR="0062334D" w:rsidRDefault="0062334D" w:rsidP="0062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2F8A547C" w14:textId="77777777" w:rsidTr="001A066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65841" w14:textId="77777777" w:rsidR="0062334D" w:rsidRPr="00CC130B" w:rsidRDefault="0062334D" w:rsidP="0062334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10C47ED2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20385" w14:textId="122F036D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8DFF39" w14:textId="4AE9F9F3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51BDB" w14:textId="12D142B5" w:rsidR="0062334D" w:rsidRPr="00B65C9C" w:rsidRDefault="00281202" w:rsidP="00281202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 xml:space="preserve">An average of the final success percentages from Instrument 1 and Instrument 2 will be 80% or higher to meet the </w:t>
            </w:r>
            <w:r w:rsidRPr="00281202">
              <w:rPr>
                <w:rFonts w:ascii="Times New Roman" w:hAnsi="Times New Roman"/>
                <w:sz w:val="24"/>
                <w:szCs w:val="24"/>
              </w:rPr>
              <w:lastRenderedPageBreak/>
              <w:t>expectations for this competency.</w:t>
            </w:r>
            <w:r w:rsidRPr="00B65C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334D" w:rsidRPr="00051BF8" w14:paraId="0FA5EEC7" w14:textId="77777777" w:rsidTr="001A0669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7EE2A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A849" w14:textId="00092870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C8FF" w14:textId="2489A3B0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9543" w14:textId="77777777" w:rsidR="0062334D" w:rsidRPr="00B65C9C" w:rsidRDefault="0062334D" w:rsidP="0062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463D377F" w14:textId="77777777" w:rsidTr="001A0669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60E0D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E6AF" w14:textId="71B03A59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3F9905" w14:textId="59E2E189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E3FAB" w14:textId="656A47A6" w:rsidR="0062334D" w:rsidRPr="00421277" w:rsidRDefault="00281202" w:rsidP="00281202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62334D" w:rsidRPr="00051BF8" w14:paraId="266D2DC7" w14:textId="77777777" w:rsidTr="001A0669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DBB5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6DB2" w14:textId="01A8D5E2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0F51" w14:textId="60BB6C5F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579" w14:textId="77777777" w:rsidR="0062334D" w:rsidRPr="00421277" w:rsidRDefault="0062334D" w:rsidP="0062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1E39AA9A" w14:textId="77777777" w:rsidTr="001A0669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581F552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vAlign w:val="center"/>
          </w:tcPr>
          <w:p w14:paraId="25AD3650" w14:textId="14609285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vAlign w:val="center"/>
          </w:tcPr>
          <w:p w14:paraId="010967A5" w14:textId="59CBC44A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vAlign w:val="center"/>
          </w:tcPr>
          <w:p w14:paraId="60D9CA7B" w14:textId="22AFA907" w:rsidR="0062334D" w:rsidRPr="00421277" w:rsidRDefault="00281202" w:rsidP="00281202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62334D" w:rsidRPr="00051BF8" w14:paraId="5D99F529" w14:textId="77777777" w:rsidTr="001A0669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55293B0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6BF89430" w14:textId="0A907981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vAlign w:val="center"/>
          </w:tcPr>
          <w:p w14:paraId="3A59D9B1" w14:textId="3033BBF6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vAlign w:val="center"/>
          </w:tcPr>
          <w:p w14:paraId="240136A4" w14:textId="77777777" w:rsidR="0062334D" w:rsidRPr="00421277" w:rsidRDefault="0062334D" w:rsidP="0062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14717BDA" w14:textId="77777777" w:rsidTr="001A0669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65F1FF3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3A59A95C" w14:textId="24C9D3AE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vAlign w:val="center"/>
          </w:tcPr>
          <w:p w14:paraId="1CC30079" w14:textId="1F8E979E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vAlign w:val="center"/>
          </w:tcPr>
          <w:p w14:paraId="7FF5D175" w14:textId="29A0D438" w:rsidR="0062334D" w:rsidRPr="00421277" w:rsidRDefault="00E0757A" w:rsidP="00E0757A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62334D" w:rsidRPr="00051BF8" w14:paraId="4A3F1F45" w14:textId="77777777" w:rsidTr="001A0669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0A927E5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46C63E4" w14:textId="0BFB324D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vAlign w:val="center"/>
          </w:tcPr>
          <w:p w14:paraId="5D410AA7" w14:textId="143724FD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vAlign w:val="center"/>
          </w:tcPr>
          <w:p w14:paraId="234286EE" w14:textId="77777777" w:rsidR="0062334D" w:rsidRPr="00421277" w:rsidRDefault="0062334D" w:rsidP="0062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58F41A18" w14:textId="77777777" w:rsidTr="001A066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29F667E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682BD41A" w14:textId="57BBC98E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vAlign w:val="center"/>
          </w:tcPr>
          <w:p w14:paraId="7474CBAC" w14:textId="3F689A60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vAlign w:val="center"/>
          </w:tcPr>
          <w:p w14:paraId="3FB68AB5" w14:textId="2E9F0FB5" w:rsidR="0062334D" w:rsidRPr="00421277" w:rsidRDefault="00E0757A" w:rsidP="00E0757A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62334D" w:rsidRPr="00051BF8" w14:paraId="2CEFE699" w14:textId="77777777" w:rsidTr="001A0669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799EA7B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56C52967" w14:textId="07D3EC05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vAlign w:val="center"/>
          </w:tcPr>
          <w:p w14:paraId="64D24183" w14:textId="67D93360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vAlign w:val="center"/>
          </w:tcPr>
          <w:p w14:paraId="71282A69" w14:textId="77777777" w:rsidR="0062334D" w:rsidRPr="0061017B" w:rsidRDefault="0062334D" w:rsidP="0062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16729ECC" w14:textId="77777777" w:rsidTr="001A066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A6E3727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 xml:space="preserve">Intervene with Individuals, Families,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Groups, Organizations, and Communities</w:t>
            </w:r>
          </w:p>
        </w:tc>
        <w:tc>
          <w:tcPr>
            <w:tcW w:w="1379" w:type="pct"/>
            <w:vAlign w:val="center"/>
          </w:tcPr>
          <w:p w14:paraId="41469627" w14:textId="4C445F69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vAlign w:val="center"/>
          </w:tcPr>
          <w:p w14:paraId="4BFB3ED8" w14:textId="17822FDD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vAlign w:val="center"/>
          </w:tcPr>
          <w:p w14:paraId="00A6B4CC" w14:textId="1FF9C763" w:rsidR="0062334D" w:rsidRPr="0061017B" w:rsidRDefault="00E0757A" w:rsidP="00E0757A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 xml:space="preserve">An average of the final success percentages from Instrument 1 and </w:t>
            </w:r>
            <w:r w:rsidRPr="00281202">
              <w:rPr>
                <w:rFonts w:ascii="Times New Roman" w:hAnsi="Times New Roman"/>
                <w:sz w:val="24"/>
                <w:szCs w:val="24"/>
              </w:rPr>
              <w:lastRenderedPageBreak/>
              <w:t>Instrument 2 will be 80% or higher to meet the expectations for this competency.</w:t>
            </w:r>
          </w:p>
        </w:tc>
      </w:tr>
      <w:tr w:rsidR="0062334D" w:rsidRPr="00051BF8" w14:paraId="6BE0C669" w14:textId="77777777" w:rsidTr="001A0669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642C3CA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0A5DECE6" w14:textId="70E2FD70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vAlign w:val="center"/>
          </w:tcPr>
          <w:p w14:paraId="5055DA84" w14:textId="6B71167E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vAlign w:val="center"/>
          </w:tcPr>
          <w:p w14:paraId="08ACE52E" w14:textId="77777777" w:rsidR="0062334D" w:rsidRPr="0061017B" w:rsidRDefault="0062334D" w:rsidP="0062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4B5A1B1B" w14:textId="77777777" w:rsidTr="001A0669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928ACE5" w14:textId="77777777" w:rsidR="0062334D" w:rsidRPr="00E9420A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vAlign w:val="center"/>
          </w:tcPr>
          <w:p w14:paraId="187DA5AF" w14:textId="133FB038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vAlign w:val="center"/>
          </w:tcPr>
          <w:p w14:paraId="2749F1E8" w14:textId="217DCA7C" w:rsidR="0062334D" w:rsidRPr="00E9420A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vAlign w:val="center"/>
          </w:tcPr>
          <w:p w14:paraId="5AD2281F" w14:textId="087F4D94" w:rsidR="0062334D" w:rsidRPr="0061017B" w:rsidRDefault="00E0757A" w:rsidP="00E0757A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62334D" w:rsidRPr="00051BF8" w14:paraId="2D3F6819" w14:textId="77777777" w:rsidTr="001A0669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ACEBF96" w14:textId="77777777" w:rsidR="0062334D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4898C318" w14:textId="0525557B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vAlign w:val="center"/>
          </w:tcPr>
          <w:p w14:paraId="27815540" w14:textId="79C60BD7" w:rsidR="0062334D" w:rsidRDefault="0062334D" w:rsidP="0062334D">
            <w:pPr>
              <w:rPr>
                <w:rFonts w:ascii="Times New Roman" w:hAnsi="Times New Roman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vAlign w:val="center"/>
          </w:tcPr>
          <w:p w14:paraId="27B03073" w14:textId="77777777" w:rsidR="0062334D" w:rsidRPr="0061017B" w:rsidRDefault="0062334D" w:rsidP="00623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334D" w:rsidRPr="00051BF8" w14:paraId="044FE669" w14:textId="77777777" w:rsidTr="001A0669">
        <w:trPr>
          <w:trHeight w:val="806"/>
        </w:trPr>
        <w:tc>
          <w:tcPr>
            <w:tcW w:w="1379" w:type="pct"/>
            <w:vMerge w:val="restart"/>
            <w:vAlign w:val="center"/>
          </w:tcPr>
          <w:p w14:paraId="1A99B6F1" w14:textId="3CECF97D" w:rsidR="0062334D" w:rsidRPr="00683A2B" w:rsidRDefault="0062334D" w:rsidP="0062334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School Competency 10: </w:t>
            </w:r>
            <w:r w:rsidRPr="00683A2B">
              <w:rPr>
                <w:rFonts w:ascii="Times New Roman" w:eastAsia="Times New Roman" w:hAnsi="Times New Roman"/>
              </w:rPr>
              <w:t>Demonstrate knowledge of the Afrocentric Perspective with individuals, Families, Groups, Organizations, and Communities</w:t>
            </w:r>
          </w:p>
          <w:p w14:paraId="198C53D5" w14:textId="160C0D9A" w:rsidR="0062334D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3778D9A3" w14:textId="55086A84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Pr="00B9258F">
              <w:rPr>
                <w:rFonts w:asciiTheme="minorHAnsi" w:eastAsiaTheme="minorHAnsi" w:hAnsiTheme="minorHAnsi" w:cstheme="minorBidi"/>
              </w:rPr>
              <w:t xml:space="preserve"> </w:t>
            </w:r>
            <w:r w:rsidRPr="00B9258F">
              <w:rPr>
                <w:rFonts w:ascii="Times New Roman" w:hAnsi="Times New Roman"/>
                <w:sz w:val="24"/>
                <w:szCs w:val="24"/>
              </w:rPr>
              <w:t>Field Practicum Evaluation</w:t>
            </w:r>
          </w:p>
        </w:tc>
        <w:tc>
          <w:tcPr>
            <w:tcW w:w="1234" w:type="pct"/>
            <w:vAlign w:val="center"/>
          </w:tcPr>
          <w:p w14:paraId="32421217" w14:textId="0D77253C" w:rsidR="0062334D" w:rsidRPr="0061017B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008" w:type="pct"/>
            <w:vMerge w:val="restart"/>
            <w:vAlign w:val="center"/>
          </w:tcPr>
          <w:p w14:paraId="2BBCC7F6" w14:textId="3D92BE1A" w:rsidR="0062334D" w:rsidRPr="0061017B" w:rsidRDefault="00E0757A" w:rsidP="00E0757A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62334D" w:rsidRPr="00051BF8" w14:paraId="5FFC8C2D" w14:textId="77777777" w:rsidTr="001A0669">
        <w:trPr>
          <w:trHeight w:val="806"/>
        </w:trPr>
        <w:tc>
          <w:tcPr>
            <w:tcW w:w="1379" w:type="pct"/>
            <w:vMerge/>
            <w:vAlign w:val="center"/>
          </w:tcPr>
          <w:p w14:paraId="25DFF5C9" w14:textId="77777777" w:rsidR="0062334D" w:rsidRDefault="0062334D" w:rsidP="0062334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vAlign w:val="center"/>
          </w:tcPr>
          <w:p w14:paraId="1BE4D61F" w14:textId="5D13DC90" w:rsidR="0062334D" w:rsidRPr="00684137" w:rsidRDefault="0062334D" w:rsidP="0062334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34" w:type="pct"/>
            <w:vAlign w:val="center"/>
          </w:tcPr>
          <w:p w14:paraId="34F71C48" w14:textId="501E3D74" w:rsidR="0062334D" w:rsidRPr="0061017B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008" w:type="pct"/>
            <w:vMerge/>
            <w:vAlign w:val="center"/>
          </w:tcPr>
          <w:p w14:paraId="0704D8C4" w14:textId="77777777" w:rsidR="0062334D" w:rsidRPr="0061017B" w:rsidRDefault="0062334D" w:rsidP="0062334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D819C" w14:textId="698D4759" w:rsidR="008C5534" w:rsidRDefault="008C5534" w:rsidP="008C5534">
      <w:pPr>
        <w:spacing w:after="0" w:line="240" w:lineRule="auto"/>
        <w:textAlignment w:val="baseline"/>
        <w:rPr>
          <w:rStyle w:val="Heading2Char"/>
          <w:rFonts w:cs="Times New Roman"/>
          <w:sz w:val="32"/>
          <w:szCs w:val="32"/>
        </w:rPr>
      </w:pPr>
    </w:p>
    <w:p w14:paraId="6BF71817" w14:textId="77777777" w:rsidR="008C5534" w:rsidRDefault="008C5534">
      <w:pPr>
        <w:rPr>
          <w:rStyle w:val="Heading2Char"/>
          <w:rFonts w:cs="Times New Roman"/>
          <w:sz w:val="32"/>
          <w:szCs w:val="32"/>
        </w:rPr>
      </w:pPr>
      <w:r>
        <w:rPr>
          <w:rStyle w:val="Heading2Char"/>
          <w:rFonts w:cs="Times New Roman"/>
          <w:sz w:val="32"/>
          <w:szCs w:val="32"/>
        </w:rPr>
        <w:br w:type="page"/>
      </w:r>
    </w:p>
    <w:p w14:paraId="37891D1C" w14:textId="41D54539" w:rsidR="00BD0215" w:rsidRDefault="001140B2" w:rsidP="00BD0215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00194">
        <w:rPr>
          <w:rStyle w:val="Heading2Char"/>
          <w:rFonts w:cs="Times New Roman"/>
          <w:sz w:val="32"/>
          <w:szCs w:val="32"/>
        </w:rPr>
        <w:lastRenderedPageBreak/>
        <w:t xml:space="preserve">Generalist Practice | </w:t>
      </w:r>
      <w:r w:rsidR="00C163AD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C163AD">
        <w:rPr>
          <w:rStyle w:val="Heading2Char"/>
          <w:rFonts w:cs="Times New Roman"/>
          <w:color w:val="005D7E"/>
          <w:sz w:val="32"/>
          <w:szCs w:val="32"/>
        </w:rPr>
        <w:t>Outcomes</w:t>
      </w:r>
    </w:p>
    <w:p w14:paraId="5391CCF2" w14:textId="48A76B8D" w:rsidR="00C41642" w:rsidRPr="00C41642" w:rsidRDefault="00C41642" w:rsidP="00C41642">
      <w:pPr>
        <w:pStyle w:val="Correct"/>
        <w:rPr>
          <w:rFonts w:eastAsia="Times New Roman"/>
        </w:rPr>
      </w:pPr>
      <w:r w:rsidRPr="00C41642">
        <w:rPr>
          <w:rFonts w:eastAsia="Times New Roman"/>
        </w:rPr>
        <w:t> </w:t>
      </w:r>
    </w:p>
    <w:p w14:paraId="1B703137" w14:textId="41091C73" w:rsidR="00C41642" w:rsidRPr="00EF6A04" w:rsidRDefault="00C41642" w:rsidP="00C41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F6A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Timeframe of Student Competency Assessment: </w:t>
      </w:r>
      <w:r w:rsidR="00083B10" w:rsidRPr="00EF6A04">
        <w:rPr>
          <w:rFonts w:ascii="Times New Roman" w:eastAsia="Times New Roman" w:hAnsi="Times New Roman" w:cs="Times New Roman"/>
          <w:sz w:val="28"/>
          <w:szCs w:val="28"/>
        </w:rPr>
        <w:t>09/2025 – 05/2026</w:t>
      </w:r>
    </w:p>
    <w:p w14:paraId="3A1CC187" w14:textId="1B3E10B8" w:rsidR="00C41642" w:rsidRPr="00C41642" w:rsidRDefault="00C41642" w:rsidP="00C41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6A04">
        <w:rPr>
          <w:rFonts w:ascii="Times New Roman" w:eastAsia="Times New Roman" w:hAnsi="Times New Roman" w:cs="Times New Roman"/>
          <w:b/>
          <w:bCs/>
          <w:sz w:val="28"/>
          <w:szCs w:val="28"/>
        </w:rPr>
        <w:t>Date Publicly Posted on Program’s Website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083B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07/</w:t>
      </w:r>
      <w:r w:rsidR="00EF6A04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</w:p>
    <w:p w14:paraId="7964AE66" w14:textId="0C410B57" w:rsidR="00C163AD" w:rsidRDefault="00C163AD" w:rsidP="00BD02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875"/>
        <w:gridCol w:w="2070"/>
        <w:gridCol w:w="2251"/>
        <w:gridCol w:w="2154"/>
      </w:tblGrid>
      <w:tr w:rsidR="00BB2D51" w:rsidRPr="00E9420A" w14:paraId="293C8D26" w14:textId="77777777" w:rsidTr="00C95F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3A0C9E8E" w14:textId="77777777" w:rsidR="00BB2D51" w:rsidRPr="00E9420A" w:rsidRDefault="00BB2D51" w:rsidP="00BB2D51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1107" w:type="pct"/>
            <w:hideMark/>
          </w:tcPr>
          <w:p w14:paraId="112B7EF6" w14:textId="77777777" w:rsidR="00BB2D51" w:rsidRPr="00031907" w:rsidRDefault="00BB2D51" w:rsidP="00BB2D5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204" w:type="pct"/>
            <w:hideMark/>
          </w:tcPr>
          <w:p w14:paraId="45AACC31" w14:textId="77777777" w:rsidR="00BB2D51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</w:p>
          <w:p w14:paraId="3988369E" w14:textId="77777777" w:rsidR="00BB2D51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 w:val="0"/>
              </w:rPr>
            </w:pPr>
            <w:r>
              <w:rPr>
                <w:rFonts w:eastAsia="Times New Roman"/>
                <w:b/>
              </w:rPr>
              <w:t>Actual</w:t>
            </w:r>
          </w:p>
          <w:p w14:paraId="4CB260E2" w14:textId="7BC7C2C7" w:rsidR="00BB2D51" w:rsidRPr="00E9420A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723B9CCF" w14:textId="77777777" w:rsidR="00BB2D51" w:rsidRPr="007A39EE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73FBA1D0" w14:textId="77777777" w:rsidR="00BB2D51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77BA911" w14:textId="4132F526" w:rsidR="00BB2D51" w:rsidRPr="00B163F0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D428DB">
              <w:rPr>
                <w:rFonts w:cs="Times New Roman"/>
              </w:rPr>
              <w:t>34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1152" w:type="pct"/>
            <w:hideMark/>
          </w:tcPr>
          <w:p w14:paraId="7E11B86E" w14:textId="77777777" w:rsidR="00BB2D51" w:rsidRPr="00B163F0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8DD4A34" w14:textId="77777777" w:rsidR="00BB2D51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C745248" w14:textId="5E0E149D" w:rsidR="00BB2D51" w:rsidRPr="00E9420A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>Generalist Year</w:t>
            </w:r>
          </w:p>
          <w:p w14:paraId="05856023" w14:textId="77777777" w:rsidR="00BB2D51" w:rsidRPr="00E9420A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68C5D93B" w14:textId="752A767F" w:rsidR="00BB2D51" w:rsidRPr="00E9420A" w:rsidRDefault="00BB2D51" w:rsidP="00BB2D5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 w:rsidR="00D428DB">
              <w:rPr>
                <w:rFonts w:cs="Times New Roman"/>
              </w:rPr>
              <w:t>34</w:t>
            </w:r>
            <w:r>
              <w:rPr>
                <w:rFonts w:cs="Times New Roman"/>
              </w:rPr>
              <w:t>)</w:t>
            </w:r>
          </w:p>
        </w:tc>
      </w:tr>
      <w:tr w:rsidR="00422EC4" w:rsidRPr="00E9420A" w14:paraId="3CDA86C6" w14:textId="77777777" w:rsidTr="00C95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12FFB297" w14:textId="77777777" w:rsidR="00422EC4" w:rsidRPr="00E9420A" w:rsidRDefault="00422EC4" w:rsidP="00422EC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1107" w:type="pct"/>
          </w:tcPr>
          <w:p w14:paraId="7672FEC7" w14:textId="3B6EE08F" w:rsidR="00422EC4" w:rsidRPr="0065712F" w:rsidRDefault="00422EC4" w:rsidP="00422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</w:tcPr>
          <w:p w14:paraId="34A513C7" w14:textId="5484C884" w:rsidR="00422EC4" w:rsidRPr="00E9420A" w:rsidRDefault="00422EC4" w:rsidP="00422EC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97.6 %</w:t>
            </w:r>
          </w:p>
        </w:tc>
        <w:tc>
          <w:tcPr>
            <w:tcW w:w="1152" w:type="pct"/>
          </w:tcPr>
          <w:p w14:paraId="3BF479F5" w14:textId="7015D63F" w:rsidR="00422EC4" w:rsidRPr="00E9420A" w:rsidRDefault="00422EC4" w:rsidP="00422EC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97.6 %</w:t>
            </w:r>
          </w:p>
        </w:tc>
      </w:tr>
      <w:tr w:rsidR="00422EC4" w:rsidRPr="00E9420A" w14:paraId="1719A808" w14:textId="77777777" w:rsidTr="00C95F86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26713485" w14:textId="77777777" w:rsidR="00422EC4" w:rsidRPr="00E9420A" w:rsidRDefault="00422EC4" w:rsidP="00422EC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1107" w:type="pct"/>
            <w:hideMark/>
          </w:tcPr>
          <w:p w14:paraId="5FF89CF2" w14:textId="316EBDC3" w:rsidR="00422EC4" w:rsidRPr="009A47E9" w:rsidRDefault="00422EC4" w:rsidP="00422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  <w:hideMark/>
          </w:tcPr>
          <w:p w14:paraId="5FA9C674" w14:textId="6CB7812E" w:rsidR="00422EC4" w:rsidRPr="00E9420A" w:rsidRDefault="00422EC4" w:rsidP="00422EC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98 %</w:t>
            </w:r>
          </w:p>
        </w:tc>
        <w:tc>
          <w:tcPr>
            <w:tcW w:w="1152" w:type="pct"/>
            <w:hideMark/>
          </w:tcPr>
          <w:p w14:paraId="0F2F487B" w14:textId="57817652" w:rsidR="00422EC4" w:rsidRPr="00E9420A" w:rsidRDefault="00422EC4" w:rsidP="00422EC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98 %</w:t>
            </w:r>
          </w:p>
        </w:tc>
      </w:tr>
      <w:tr w:rsidR="00422EC4" w:rsidRPr="00E9420A" w14:paraId="18E3EDB4" w14:textId="77777777" w:rsidTr="00C95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4E4FF8CC" w14:textId="77777777" w:rsidR="00422EC4" w:rsidRPr="00CC130B" w:rsidRDefault="00422EC4" w:rsidP="00422EC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D08854B" w14:textId="77777777" w:rsidR="00422EC4" w:rsidRPr="00E9420A" w:rsidRDefault="00422EC4" w:rsidP="00422EC4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1107" w:type="pct"/>
            <w:hideMark/>
          </w:tcPr>
          <w:p w14:paraId="7AEE909E" w14:textId="0072B8E9" w:rsidR="00422EC4" w:rsidRPr="009A47E9" w:rsidRDefault="00422EC4" w:rsidP="00422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  <w:hideMark/>
          </w:tcPr>
          <w:p w14:paraId="2D2EFFB3" w14:textId="7703C8AC" w:rsidR="00422EC4" w:rsidRPr="00E9420A" w:rsidRDefault="00422EC4" w:rsidP="00422EC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96 %</w:t>
            </w:r>
          </w:p>
        </w:tc>
        <w:tc>
          <w:tcPr>
            <w:tcW w:w="1152" w:type="pct"/>
            <w:hideMark/>
          </w:tcPr>
          <w:p w14:paraId="7F144B11" w14:textId="685E4CB9" w:rsidR="00422EC4" w:rsidRPr="00E9420A" w:rsidRDefault="00422EC4" w:rsidP="00422EC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96 %</w:t>
            </w:r>
          </w:p>
        </w:tc>
      </w:tr>
      <w:tr w:rsidR="00422EC4" w:rsidRPr="00E9420A" w14:paraId="07577DA7" w14:textId="77777777" w:rsidTr="00C95F86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7B22D141" w14:textId="77777777" w:rsidR="00422EC4" w:rsidRPr="00E9420A" w:rsidRDefault="00422EC4" w:rsidP="00422EC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1107" w:type="pct"/>
            <w:hideMark/>
          </w:tcPr>
          <w:p w14:paraId="01C293AB" w14:textId="4C2C78AB" w:rsidR="00422EC4" w:rsidRPr="009A47E9" w:rsidRDefault="00422EC4" w:rsidP="00422E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  <w:hideMark/>
          </w:tcPr>
          <w:p w14:paraId="20A7ADB6" w14:textId="2E7D84E5" w:rsidR="00422EC4" w:rsidRPr="00E9420A" w:rsidRDefault="00422EC4" w:rsidP="00422EC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90.5 %</w:t>
            </w:r>
          </w:p>
        </w:tc>
        <w:tc>
          <w:tcPr>
            <w:tcW w:w="1152" w:type="pct"/>
            <w:hideMark/>
          </w:tcPr>
          <w:p w14:paraId="5BBFE780" w14:textId="3C72927B" w:rsidR="00422EC4" w:rsidRPr="00E9420A" w:rsidRDefault="00422EC4" w:rsidP="00422EC4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90.5 %</w:t>
            </w:r>
          </w:p>
        </w:tc>
      </w:tr>
      <w:tr w:rsidR="00422EC4" w:rsidRPr="00E9420A" w14:paraId="385940CF" w14:textId="77777777" w:rsidTr="00C95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427C2ADD" w14:textId="77777777" w:rsidR="00422EC4" w:rsidRPr="00E9420A" w:rsidRDefault="00422EC4" w:rsidP="00422EC4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1107" w:type="pct"/>
            <w:hideMark/>
          </w:tcPr>
          <w:p w14:paraId="308526CB" w14:textId="611E1089" w:rsidR="00422EC4" w:rsidRPr="009A47E9" w:rsidRDefault="00422EC4" w:rsidP="00422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  <w:hideMark/>
          </w:tcPr>
          <w:p w14:paraId="7F2E10A9" w14:textId="2109794C" w:rsidR="00422EC4" w:rsidRPr="00E9420A" w:rsidRDefault="00422EC4" w:rsidP="00422EC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100 %</w:t>
            </w:r>
          </w:p>
        </w:tc>
        <w:tc>
          <w:tcPr>
            <w:tcW w:w="1152" w:type="pct"/>
            <w:hideMark/>
          </w:tcPr>
          <w:p w14:paraId="25421836" w14:textId="59028E64" w:rsidR="00422EC4" w:rsidRPr="00E9420A" w:rsidRDefault="00422EC4" w:rsidP="00422EC4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100 %</w:t>
            </w:r>
          </w:p>
        </w:tc>
      </w:tr>
      <w:tr w:rsidR="00FF4E35" w:rsidRPr="00E9420A" w14:paraId="5CF92D48" w14:textId="77777777" w:rsidTr="00C95F86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53181D8A" w14:textId="77777777" w:rsidR="00FF4E35" w:rsidRPr="00E9420A" w:rsidRDefault="00FF4E35" w:rsidP="00FF4E35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1107" w:type="pct"/>
            <w:hideMark/>
          </w:tcPr>
          <w:p w14:paraId="5F3216E4" w14:textId="596D49F6" w:rsidR="00FF4E35" w:rsidRPr="009A47E9" w:rsidRDefault="00FF4E35" w:rsidP="00FF4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  <w:hideMark/>
          </w:tcPr>
          <w:p w14:paraId="1FA507EA" w14:textId="4F74DD65" w:rsidR="00FF4E35" w:rsidRPr="00E9420A" w:rsidRDefault="00FF4E35" w:rsidP="00FF4E3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96.9 %</w:t>
            </w:r>
          </w:p>
        </w:tc>
        <w:tc>
          <w:tcPr>
            <w:tcW w:w="1152" w:type="pct"/>
            <w:hideMark/>
          </w:tcPr>
          <w:p w14:paraId="192D62BE" w14:textId="6903BBE9" w:rsidR="00FF4E35" w:rsidRPr="00E9420A" w:rsidRDefault="00FF4E35" w:rsidP="00FF4E3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96.9 %</w:t>
            </w:r>
          </w:p>
        </w:tc>
      </w:tr>
      <w:tr w:rsidR="00FF4E35" w:rsidRPr="00E9420A" w14:paraId="0D4A95C8" w14:textId="77777777" w:rsidTr="00C95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5E4B0C94" w14:textId="77777777" w:rsidR="00FF4E35" w:rsidRPr="00E9420A" w:rsidRDefault="00FF4E35" w:rsidP="00FF4E35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1107" w:type="pct"/>
            <w:hideMark/>
          </w:tcPr>
          <w:p w14:paraId="002E796A" w14:textId="50BB3550" w:rsidR="00FF4E35" w:rsidRPr="009A47E9" w:rsidRDefault="00FF4E35" w:rsidP="00FF4E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  <w:hideMark/>
          </w:tcPr>
          <w:p w14:paraId="11F47D5A" w14:textId="2ACBEAFE" w:rsidR="00FF4E35" w:rsidRPr="00E9420A" w:rsidRDefault="00FF4E35" w:rsidP="00FF4E3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95.9 %</w:t>
            </w:r>
          </w:p>
        </w:tc>
        <w:tc>
          <w:tcPr>
            <w:tcW w:w="1152" w:type="pct"/>
            <w:hideMark/>
          </w:tcPr>
          <w:p w14:paraId="6B798EC1" w14:textId="0D57519F" w:rsidR="00FF4E35" w:rsidRPr="00E9420A" w:rsidRDefault="00FF4E35" w:rsidP="00FF4E3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95.9 %</w:t>
            </w:r>
          </w:p>
        </w:tc>
      </w:tr>
      <w:tr w:rsidR="00FF4E35" w:rsidRPr="00E9420A" w14:paraId="3FC73784" w14:textId="77777777" w:rsidTr="00C95F86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0160CCB0" w14:textId="77777777" w:rsidR="00FF4E35" w:rsidRPr="00E9420A" w:rsidRDefault="00FF4E35" w:rsidP="00FF4E35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1107" w:type="pct"/>
            <w:hideMark/>
          </w:tcPr>
          <w:p w14:paraId="799923CC" w14:textId="38F91AD3" w:rsidR="00FF4E35" w:rsidRPr="009A47E9" w:rsidRDefault="00FF4E35" w:rsidP="00FF4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  <w:hideMark/>
          </w:tcPr>
          <w:p w14:paraId="02FF3B3B" w14:textId="42439E98" w:rsidR="00FF4E35" w:rsidRPr="00E9420A" w:rsidRDefault="00FF4E35" w:rsidP="00FF4E3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95.9 %</w:t>
            </w:r>
          </w:p>
        </w:tc>
        <w:tc>
          <w:tcPr>
            <w:tcW w:w="1152" w:type="pct"/>
            <w:hideMark/>
          </w:tcPr>
          <w:p w14:paraId="148FF7AA" w14:textId="5556EECE" w:rsidR="00FF4E35" w:rsidRPr="00E9420A" w:rsidRDefault="00FF4E35" w:rsidP="00FF4E3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95.9 %</w:t>
            </w:r>
          </w:p>
        </w:tc>
      </w:tr>
      <w:tr w:rsidR="00FF4E35" w:rsidRPr="00E9420A" w14:paraId="1CC37600" w14:textId="77777777" w:rsidTr="00C95F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  <w:hideMark/>
          </w:tcPr>
          <w:p w14:paraId="58A99406" w14:textId="77777777" w:rsidR="00FF4E35" w:rsidRPr="00E9420A" w:rsidRDefault="00FF4E35" w:rsidP="00FF4E35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1107" w:type="pct"/>
            <w:hideMark/>
          </w:tcPr>
          <w:p w14:paraId="7CA0988C" w14:textId="4786E58C" w:rsidR="00FF4E35" w:rsidRPr="009A47E9" w:rsidRDefault="00FF4E35" w:rsidP="00FF4E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  <w:hideMark/>
          </w:tcPr>
          <w:p w14:paraId="3809220E" w14:textId="14A0E7C3" w:rsidR="00FF4E35" w:rsidRPr="00E9420A" w:rsidRDefault="00FF4E35" w:rsidP="00FF4E3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97.9 %</w:t>
            </w:r>
          </w:p>
        </w:tc>
        <w:tc>
          <w:tcPr>
            <w:tcW w:w="1152" w:type="pct"/>
            <w:hideMark/>
          </w:tcPr>
          <w:p w14:paraId="516C3BD7" w14:textId="4895F503" w:rsidR="00FF4E35" w:rsidRPr="00E9420A" w:rsidRDefault="00FF4E35" w:rsidP="00FF4E3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97.9 %</w:t>
            </w:r>
          </w:p>
        </w:tc>
      </w:tr>
      <w:tr w:rsidR="00FF4E35" w:rsidRPr="00E9420A" w14:paraId="60628EEA" w14:textId="77777777" w:rsidTr="00C95F86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7" w:type="pct"/>
          </w:tcPr>
          <w:p w14:paraId="0E0DE75B" w14:textId="77777777" w:rsidR="00FF4E35" w:rsidRPr="00683A2B" w:rsidRDefault="00FF4E35" w:rsidP="00FF4E35">
            <w:pPr>
              <w:rPr>
                <w:rFonts w:eastAsia="Times New Roman" w:cs="Times New Roman"/>
              </w:rPr>
            </w:pPr>
            <w:r>
              <w:rPr>
                <w:rFonts w:eastAsia="Times New Roman"/>
                <w:b/>
                <w:bCs w:val="0"/>
              </w:rPr>
              <w:t xml:space="preserve">School Competency 10: </w:t>
            </w:r>
            <w:r w:rsidRPr="00683A2B">
              <w:rPr>
                <w:rFonts w:eastAsia="Times New Roman" w:cs="Times New Roman"/>
              </w:rPr>
              <w:t>Demonstrate knowledge of the Afrocentric Perspective with individuals, Families, Groups, Organizations, and Communities</w:t>
            </w:r>
          </w:p>
          <w:p w14:paraId="2113716E" w14:textId="42428C51" w:rsidR="00FF4E35" w:rsidRPr="00E9420A" w:rsidRDefault="00FF4E35" w:rsidP="00FF4E35">
            <w:pPr>
              <w:textAlignment w:val="baseline"/>
              <w:rPr>
                <w:rFonts w:eastAsia="Times New Roman" w:cs="Times New Roman"/>
                <w:b/>
              </w:rPr>
            </w:pPr>
          </w:p>
        </w:tc>
        <w:tc>
          <w:tcPr>
            <w:tcW w:w="1107" w:type="pct"/>
          </w:tcPr>
          <w:p w14:paraId="01F33B9E" w14:textId="1D20FDFC" w:rsidR="00FF4E35" w:rsidRDefault="00FF4E35" w:rsidP="00FF4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cstheme="minorBidi"/>
              </w:rPr>
              <w:t>80 %</w:t>
            </w:r>
          </w:p>
        </w:tc>
        <w:tc>
          <w:tcPr>
            <w:tcW w:w="1204" w:type="pct"/>
          </w:tcPr>
          <w:p w14:paraId="6B42C7C8" w14:textId="0C01E4A6" w:rsidR="00FF4E35" w:rsidRPr="00863EAE" w:rsidRDefault="00FF4E35" w:rsidP="00FF4E3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95.3 %</w:t>
            </w:r>
          </w:p>
        </w:tc>
        <w:tc>
          <w:tcPr>
            <w:tcW w:w="1152" w:type="pct"/>
          </w:tcPr>
          <w:p w14:paraId="7BF72403" w14:textId="15F1E774" w:rsidR="00FF4E35" w:rsidRPr="00863EAE" w:rsidRDefault="00FF4E35" w:rsidP="00FF4E3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95.3 %</w:t>
            </w:r>
          </w:p>
        </w:tc>
      </w:tr>
    </w:tbl>
    <w:p w14:paraId="172768C5" w14:textId="2BC8AA65" w:rsidR="00AA2791" w:rsidRDefault="00BB2D51" w:rsidP="00E7732C">
      <w:pPr>
        <w:spacing w:after="0" w:line="240" w:lineRule="auto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textWrapping" w:clear="all"/>
      </w:r>
    </w:p>
    <w:p w14:paraId="3E0AD997" w14:textId="414A5AC9" w:rsidR="008C5534" w:rsidRDefault="008C5534">
      <w:pPr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page"/>
      </w:r>
    </w:p>
    <w:p w14:paraId="2E794D04" w14:textId="2E171BDF" w:rsidR="001277F7" w:rsidRDefault="001140B2" w:rsidP="001277F7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>Specialized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 Practice</w:t>
      </w:r>
      <w:r>
        <w:rPr>
          <w:rStyle w:val="Heading2Char"/>
          <w:rFonts w:cs="Times New Roman"/>
          <w:color w:val="005D7E"/>
          <w:sz w:val="32"/>
          <w:szCs w:val="32"/>
        </w:rPr>
        <w:t xml:space="preserve">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50642D" w:rsidRPr="000F0F00">
        <w:rPr>
          <w:rStyle w:val="Heading2Char"/>
          <w:rFonts w:cs="Times New Roman"/>
          <w:sz w:val="32"/>
          <w:szCs w:val="32"/>
        </w:rPr>
        <w:t xml:space="preserve">Summary of Plan </w:t>
      </w:r>
    </w:p>
    <w:p w14:paraId="7E94ED42" w14:textId="77777777" w:rsidR="000F0F00" w:rsidRDefault="000F0F00" w:rsidP="000F0F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9542BA9" w14:textId="77777777" w:rsidR="008E3064" w:rsidRPr="008E3064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E721C37" w14:textId="4913BF62" w:rsidR="006F44AA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FF4E35">
        <w:rPr>
          <w:rFonts w:ascii="Times New Roman" w:hAnsi="Times New Roman"/>
          <w:sz w:val="28"/>
          <w:szCs w:val="28"/>
        </w:rPr>
        <w:t>Clinical Social Work</w:t>
      </w:r>
    </w:p>
    <w:p w14:paraId="749E2FF5" w14:textId="284C7FA2" w:rsidR="00565503" w:rsidRPr="008E3064" w:rsidRDefault="00565503" w:rsidP="00565503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155"/>
        <w:gridCol w:w="2430"/>
        <w:gridCol w:w="2250"/>
        <w:gridCol w:w="2515"/>
      </w:tblGrid>
      <w:tr w:rsidR="000F0F00" w:rsidRPr="00051BF8" w14:paraId="1AE115C2" w14:textId="77777777" w:rsidTr="003053E4">
        <w:trPr>
          <w:trHeight w:val="1269"/>
          <w:tblHeader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915A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20DF4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FE9E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282DB6FC" w14:textId="77777777" w:rsidR="000F0F00" w:rsidRPr="009802D1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1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1B53D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1422ECBF" w14:textId="359D283F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281D18" w:rsidRPr="00051BF8" w14:paraId="42970F12" w14:textId="77777777" w:rsidTr="003053E4">
        <w:trPr>
          <w:trHeight w:val="1409"/>
        </w:trPr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7A0F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6F56" w14:textId="04CDB01F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C30091" w14:textId="720CA251" w:rsidR="00281D18" w:rsidRPr="00E9420A" w:rsidRDefault="00281D18" w:rsidP="00281D1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9C213" w14:textId="6444DBD0" w:rsidR="00281D18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281D18" w:rsidRPr="00051BF8" w14:paraId="25A4985B" w14:textId="77777777" w:rsidTr="003053E4">
        <w:trPr>
          <w:trHeight w:val="415"/>
        </w:trPr>
        <w:tc>
          <w:tcPr>
            <w:tcW w:w="1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F9E9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53E5B" w14:textId="67AE0CE5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5F34F" w14:textId="588013C6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41E21" w14:textId="77777777" w:rsidR="00281D18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33B36A15" w14:textId="77777777" w:rsidTr="003053E4">
        <w:trPr>
          <w:trHeight w:val="805"/>
        </w:trPr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8FA9" w14:textId="77777777" w:rsidR="00281D18" w:rsidRPr="00BA78B1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0D80" w14:textId="165D773E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CFCC" w14:textId="0FAADEC9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7BF51" w14:textId="7BE6D36D" w:rsidR="00281D18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  <w:r w:rsidR="00281D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1D18" w:rsidRPr="00051BF8" w14:paraId="33AD2093" w14:textId="77777777" w:rsidTr="003053E4">
        <w:trPr>
          <w:trHeight w:val="806"/>
        </w:trPr>
        <w:tc>
          <w:tcPr>
            <w:tcW w:w="1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97170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85F0" w14:textId="6C6974F7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477E" w14:textId="6E6EAB4C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7A0" w14:textId="77777777" w:rsidR="00281D18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7B0E1879" w14:textId="77777777" w:rsidTr="003053E4">
        <w:trPr>
          <w:trHeight w:val="805"/>
        </w:trPr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76D2A" w14:textId="77777777" w:rsidR="00281D18" w:rsidRPr="00CC130B" w:rsidRDefault="00281D18" w:rsidP="00281D18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64B39BDA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F1DB" w14:textId="77063F25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13B79" w14:textId="41509450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34D6D" w14:textId="57377F57" w:rsidR="00281D18" w:rsidRPr="00B65C9C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 xml:space="preserve">An average of the final success percentages from Instrument 1 and Instrument 2 will be 80% or higher to meet the expectations for this competency. </w:t>
            </w:r>
          </w:p>
        </w:tc>
      </w:tr>
      <w:tr w:rsidR="00281D18" w:rsidRPr="00051BF8" w14:paraId="618060D3" w14:textId="77777777" w:rsidTr="003053E4">
        <w:trPr>
          <w:trHeight w:val="806"/>
        </w:trPr>
        <w:tc>
          <w:tcPr>
            <w:tcW w:w="11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DDDE7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E22E" w14:textId="526D9984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AA79" w14:textId="1621C49A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A6E" w14:textId="77777777" w:rsidR="00281D18" w:rsidRPr="00B65C9C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2C3B1C10" w14:textId="77777777" w:rsidTr="003053E4">
        <w:trPr>
          <w:trHeight w:val="805"/>
        </w:trPr>
        <w:tc>
          <w:tcPr>
            <w:tcW w:w="115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6A07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4D30" w14:textId="1ACCF0EB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4D837" w14:textId="00EB22B0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7B583" w14:textId="53363CF6" w:rsidR="00281D18" w:rsidRPr="00421277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281D18" w:rsidRPr="00051BF8" w14:paraId="13101106" w14:textId="77777777" w:rsidTr="003053E4">
        <w:trPr>
          <w:trHeight w:val="806"/>
        </w:trPr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05180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38479" w14:textId="74BB62F6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023A" w14:textId="7E62BAF9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70A" w14:textId="77777777" w:rsidR="00281D18" w:rsidRPr="00421277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5E1C983F" w14:textId="77777777" w:rsidTr="003053E4">
        <w:trPr>
          <w:trHeight w:val="920"/>
        </w:trPr>
        <w:tc>
          <w:tcPr>
            <w:tcW w:w="1152" w:type="pct"/>
            <w:vMerge w:val="restart"/>
            <w:shd w:val="clear" w:color="auto" w:fill="FFFFFF" w:themeFill="background1"/>
            <w:vAlign w:val="center"/>
          </w:tcPr>
          <w:p w14:paraId="6A69C65A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299" w:type="pct"/>
            <w:vAlign w:val="center"/>
          </w:tcPr>
          <w:p w14:paraId="76EB6D38" w14:textId="76E0AC5E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vAlign w:val="center"/>
          </w:tcPr>
          <w:p w14:paraId="40C9E738" w14:textId="04250699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vAlign w:val="center"/>
          </w:tcPr>
          <w:p w14:paraId="1CB81C26" w14:textId="01A254C2" w:rsidR="00281D18" w:rsidRPr="00421277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 xml:space="preserve">An average of the final success percentages from Instrument 1 and Instrument 2 will be </w:t>
            </w:r>
            <w:r w:rsidRPr="00281202">
              <w:rPr>
                <w:rFonts w:ascii="Times New Roman" w:hAnsi="Times New Roman"/>
                <w:sz w:val="24"/>
                <w:szCs w:val="24"/>
              </w:rPr>
              <w:lastRenderedPageBreak/>
              <w:t>80% or higher to meet the expectations for this competency.</w:t>
            </w:r>
          </w:p>
        </w:tc>
      </w:tr>
      <w:tr w:rsidR="00281D18" w:rsidRPr="00051BF8" w14:paraId="4C95A2F6" w14:textId="77777777" w:rsidTr="003053E4">
        <w:trPr>
          <w:trHeight w:val="256"/>
        </w:trPr>
        <w:tc>
          <w:tcPr>
            <w:tcW w:w="1152" w:type="pct"/>
            <w:vMerge/>
            <w:shd w:val="clear" w:color="auto" w:fill="FFFFFF" w:themeFill="background1"/>
            <w:vAlign w:val="center"/>
          </w:tcPr>
          <w:p w14:paraId="0A099CCE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vAlign w:val="center"/>
          </w:tcPr>
          <w:p w14:paraId="2DD13E3D" w14:textId="53630D3B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vAlign w:val="center"/>
          </w:tcPr>
          <w:p w14:paraId="4F4D74DD" w14:textId="767772C8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vAlign w:val="center"/>
          </w:tcPr>
          <w:p w14:paraId="69891FCB" w14:textId="77777777" w:rsidR="00281D18" w:rsidRPr="00421277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0CA98EF1" w14:textId="77777777" w:rsidTr="003053E4">
        <w:trPr>
          <w:trHeight w:val="920"/>
        </w:trPr>
        <w:tc>
          <w:tcPr>
            <w:tcW w:w="1152" w:type="pct"/>
            <w:vMerge w:val="restart"/>
            <w:shd w:val="clear" w:color="auto" w:fill="FFFFFF" w:themeFill="background1"/>
            <w:vAlign w:val="center"/>
          </w:tcPr>
          <w:p w14:paraId="239986A5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299" w:type="pct"/>
            <w:vAlign w:val="center"/>
          </w:tcPr>
          <w:p w14:paraId="53CF2229" w14:textId="06B2FB14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vAlign w:val="center"/>
          </w:tcPr>
          <w:p w14:paraId="4C5E5DE7" w14:textId="713B6F61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vAlign w:val="center"/>
          </w:tcPr>
          <w:p w14:paraId="5B454D0B" w14:textId="774DBBBE" w:rsidR="00281D18" w:rsidRPr="00421277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281D18" w:rsidRPr="00051BF8" w14:paraId="70491485" w14:textId="77777777" w:rsidTr="003053E4">
        <w:trPr>
          <w:trHeight w:val="920"/>
        </w:trPr>
        <w:tc>
          <w:tcPr>
            <w:tcW w:w="1152" w:type="pct"/>
            <w:vMerge/>
            <w:shd w:val="clear" w:color="auto" w:fill="FFFFFF" w:themeFill="background1"/>
            <w:vAlign w:val="center"/>
          </w:tcPr>
          <w:p w14:paraId="5FDD7543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vAlign w:val="center"/>
          </w:tcPr>
          <w:p w14:paraId="4DE870A4" w14:textId="22E0FA82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vAlign w:val="center"/>
          </w:tcPr>
          <w:p w14:paraId="69363398" w14:textId="41160634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vAlign w:val="center"/>
          </w:tcPr>
          <w:p w14:paraId="5F663D43" w14:textId="77777777" w:rsidR="00281D18" w:rsidRPr="00421277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51148D6C" w14:textId="77777777" w:rsidTr="003053E4">
        <w:trPr>
          <w:trHeight w:val="805"/>
        </w:trPr>
        <w:tc>
          <w:tcPr>
            <w:tcW w:w="1152" w:type="pct"/>
            <w:vMerge w:val="restart"/>
            <w:shd w:val="clear" w:color="auto" w:fill="FFFFFF" w:themeFill="background1"/>
            <w:vAlign w:val="center"/>
          </w:tcPr>
          <w:p w14:paraId="3EA522B6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299" w:type="pct"/>
            <w:vAlign w:val="center"/>
          </w:tcPr>
          <w:p w14:paraId="60316546" w14:textId="582ADFC5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vAlign w:val="center"/>
          </w:tcPr>
          <w:p w14:paraId="6207215E" w14:textId="08C3EBF9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vAlign w:val="center"/>
          </w:tcPr>
          <w:p w14:paraId="4698056A" w14:textId="36B1998B" w:rsidR="00281D18" w:rsidRPr="00421277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281D18" w:rsidRPr="00051BF8" w14:paraId="79146F4D" w14:textId="77777777" w:rsidTr="003053E4">
        <w:trPr>
          <w:trHeight w:val="806"/>
        </w:trPr>
        <w:tc>
          <w:tcPr>
            <w:tcW w:w="1152" w:type="pct"/>
            <w:vMerge/>
            <w:shd w:val="clear" w:color="auto" w:fill="FFFFFF" w:themeFill="background1"/>
            <w:vAlign w:val="center"/>
          </w:tcPr>
          <w:p w14:paraId="1C8240E1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vAlign w:val="center"/>
          </w:tcPr>
          <w:p w14:paraId="4BFFA6A5" w14:textId="42FB09B0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vAlign w:val="center"/>
          </w:tcPr>
          <w:p w14:paraId="29A8D68B" w14:textId="6E4EED95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vAlign w:val="center"/>
          </w:tcPr>
          <w:p w14:paraId="4D3B5ABA" w14:textId="77777777" w:rsidR="00281D18" w:rsidRPr="0061017B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59E0B8C0" w14:textId="77777777" w:rsidTr="003053E4">
        <w:trPr>
          <w:trHeight w:val="805"/>
        </w:trPr>
        <w:tc>
          <w:tcPr>
            <w:tcW w:w="1152" w:type="pct"/>
            <w:vMerge w:val="restart"/>
            <w:shd w:val="clear" w:color="auto" w:fill="FFFFFF" w:themeFill="background1"/>
            <w:vAlign w:val="center"/>
          </w:tcPr>
          <w:p w14:paraId="1FFEE618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299" w:type="pct"/>
            <w:vAlign w:val="center"/>
          </w:tcPr>
          <w:p w14:paraId="10CDE9C8" w14:textId="49F5962A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vAlign w:val="center"/>
          </w:tcPr>
          <w:p w14:paraId="468E66F0" w14:textId="151C3BDC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vAlign w:val="center"/>
          </w:tcPr>
          <w:p w14:paraId="600FD163" w14:textId="2ADB1F93" w:rsidR="00281D18" w:rsidRPr="0061017B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281D18" w:rsidRPr="00051BF8" w14:paraId="647AC3B0" w14:textId="77777777" w:rsidTr="003053E4">
        <w:trPr>
          <w:trHeight w:val="806"/>
        </w:trPr>
        <w:tc>
          <w:tcPr>
            <w:tcW w:w="1152" w:type="pct"/>
            <w:vMerge/>
            <w:shd w:val="clear" w:color="auto" w:fill="FFFFFF" w:themeFill="background1"/>
            <w:vAlign w:val="center"/>
          </w:tcPr>
          <w:p w14:paraId="1D1C8C46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vAlign w:val="center"/>
          </w:tcPr>
          <w:p w14:paraId="6B3E09D5" w14:textId="3269C5BE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vAlign w:val="center"/>
          </w:tcPr>
          <w:p w14:paraId="460C1741" w14:textId="42ED5A8B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vAlign w:val="center"/>
          </w:tcPr>
          <w:p w14:paraId="58E50196" w14:textId="77777777" w:rsidR="00281D18" w:rsidRPr="0061017B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63D094C6" w14:textId="77777777" w:rsidTr="003053E4">
        <w:trPr>
          <w:trHeight w:val="805"/>
        </w:trPr>
        <w:tc>
          <w:tcPr>
            <w:tcW w:w="1152" w:type="pct"/>
            <w:vMerge w:val="restart"/>
            <w:shd w:val="clear" w:color="auto" w:fill="FFFFFF" w:themeFill="background1"/>
            <w:vAlign w:val="center"/>
          </w:tcPr>
          <w:p w14:paraId="54B21BDD" w14:textId="77777777" w:rsidR="00281D18" w:rsidRPr="00E9420A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299" w:type="pct"/>
            <w:vAlign w:val="center"/>
          </w:tcPr>
          <w:p w14:paraId="4FE3E0D3" w14:textId="125E837C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vAlign w:val="center"/>
          </w:tcPr>
          <w:p w14:paraId="7434DBEF" w14:textId="0A30E852" w:rsidR="00281D18" w:rsidRPr="00E9420A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vAlign w:val="center"/>
          </w:tcPr>
          <w:p w14:paraId="2AE6657F" w14:textId="2D281D76" w:rsidR="00281D18" w:rsidRPr="0061017B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281D18" w:rsidRPr="00051BF8" w14:paraId="1AE5E435" w14:textId="77777777" w:rsidTr="003053E4">
        <w:trPr>
          <w:trHeight w:val="806"/>
        </w:trPr>
        <w:tc>
          <w:tcPr>
            <w:tcW w:w="1152" w:type="pct"/>
            <w:vMerge/>
            <w:shd w:val="clear" w:color="auto" w:fill="FFFFFF" w:themeFill="background1"/>
            <w:vAlign w:val="center"/>
          </w:tcPr>
          <w:p w14:paraId="53E84F63" w14:textId="77777777" w:rsidR="00281D18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vAlign w:val="center"/>
          </w:tcPr>
          <w:p w14:paraId="123A728B" w14:textId="5D24CAD7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vAlign w:val="center"/>
          </w:tcPr>
          <w:p w14:paraId="6748EF59" w14:textId="2B856350" w:rsidR="00281D18" w:rsidRDefault="00281D18" w:rsidP="00281D18">
            <w:pPr>
              <w:jc w:val="center"/>
              <w:rPr>
                <w:rFonts w:ascii="Times New Roman" w:hAnsi="Times New Roman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vAlign w:val="center"/>
          </w:tcPr>
          <w:p w14:paraId="741313A7" w14:textId="77777777" w:rsidR="00281D18" w:rsidRPr="0061017B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D18" w:rsidRPr="00051BF8" w14:paraId="09EA8FE0" w14:textId="77777777" w:rsidTr="003053E4">
        <w:trPr>
          <w:trHeight w:val="806"/>
        </w:trPr>
        <w:tc>
          <w:tcPr>
            <w:tcW w:w="1152" w:type="pct"/>
            <w:vMerge w:val="restart"/>
            <w:shd w:val="clear" w:color="auto" w:fill="FFFFFF" w:themeFill="background1"/>
            <w:vAlign w:val="center"/>
          </w:tcPr>
          <w:p w14:paraId="1FDE8DA3" w14:textId="77777777" w:rsidR="000B04AF" w:rsidRPr="000B04AF" w:rsidRDefault="000B04AF" w:rsidP="000B04AF">
            <w:pPr>
              <w:spacing w:line="259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0B04A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School Competency 10: </w:t>
            </w:r>
            <w:r w:rsidRPr="000B04AF">
              <w:rPr>
                <w:rFonts w:ascii="Times New Roman" w:hAnsi="Times New Roman"/>
                <w:iCs/>
                <w:sz w:val="24"/>
                <w:szCs w:val="24"/>
              </w:rPr>
              <w:t>Engage in Clinical Practice using the Afrocentric Perspective</w:t>
            </w:r>
          </w:p>
          <w:p w14:paraId="4103F6C1" w14:textId="104AC7C5" w:rsidR="00281D18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vAlign w:val="center"/>
          </w:tcPr>
          <w:p w14:paraId="501E2B5F" w14:textId="64F887B6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bCs/>
                <w:sz w:val="24"/>
                <w:szCs w:val="24"/>
              </w:rPr>
              <w:t>Instrument 1:  Field Practicum Evaluation</w:t>
            </w:r>
          </w:p>
        </w:tc>
        <w:tc>
          <w:tcPr>
            <w:tcW w:w="1203" w:type="pct"/>
            <w:vAlign w:val="center"/>
          </w:tcPr>
          <w:p w14:paraId="3072C383" w14:textId="6E7E4D5F" w:rsidR="00281D18" w:rsidRPr="0061017B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081">
              <w:rPr>
                <w:rFonts w:ascii="Times New Roman" w:hAnsi="Times New Roman"/>
                <w:bCs/>
                <w:sz w:val="24"/>
                <w:szCs w:val="24"/>
              </w:rPr>
              <w:t>score a 3 or higher out of 5 on each practice behavior assessment.</w:t>
            </w:r>
          </w:p>
        </w:tc>
        <w:tc>
          <w:tcPr>
            <w:tcW w:w="1345" w:type="pct"/>
            <w:vMerge w:val="restart"/>
            <w:vAlign w:val="center"/>
          </w:tcPr>
          <w:p w14:paraId="3DC356ED" w14:textId="2FF5B9D8" w:rsidR="00281D18" w:rsidRPr="0061017B" w:rsidRDefault="00A8555B" w:rsidP="00281D18">
            <w:pPr>
              <w:rPr>
                <w:rFonts w:ascii="Times New Roman" w:hAnsi="Times New Roman"/>
                <w:sz w:val="24"/>
                <w:szCs w:val="24"/>
              </w:rPr>
            </w:pPr>
            <w:r w:rsidRPr="00281202">
              <w:rPr>
                <w:rFonts w:ascii="Times New Roman" w:hAnsi="Times New Roman"/>
                <w:sz w:val="24"/>
                <w:szCs w:val="24"/>
              </w:rPr>
              <w:t>An average of the final success percentages from Instrument 1 and Instrument 2 will be 80% or higher to meet the expectations for this competency.</w:t>
            </w:r>
          </w:p>
        </w:tc>
      </w:tr>
      <w:tr w:rsidR="00281D18" w:rsidRPr="00051BF8" w14:paraId="7D28EDAE" w14:textId="77777777" w:rsidTr="003053E4">
        <w:trPr>
          <w:trHeight w:val="806"/>
        </w:trPr>
        <w:tc>
          <w:tcPr>
            <w:tcW w:w="1152" w:type="pct"/>
            <w:vMerge/>
            <w:shd w:val="clear" w:color="auto" w:fill="FFFFFF" w:themeFill="background1"/>
            <w:vAlign w:val="center"/>
          </w:tcPr>
          <w:p w14:paraId="3AE29540" w14:textId="77777777" w:rsidR="00281D18" w:rsidRDefault="00281D18" w:rsidP="00281D1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9" w:type="pct"/>
            <w:vAlign w:val="center"/>
          </w:tcPr>
          <w:p w14:paraId="2184861A" w14:textId="725FFA92" w:rsidR="00281D18" w:rsidRPr="00684137" w:rsidRDefault="00281D18" w:rsidP="00281D1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>
              <w:rPr>
                <w:rFonts w:ascii="Times New Roman" w:hAnsi="Times New Roman"/>
                <w:sz w:val="24"/>
                <w:szCs w:val="24"/>
              </w:rPr>
              <w:t>Classroom Assignment</w:t>
            </w:r>
          </w:p>
        </w:tc>
        <w:tc>
          <w:tcPr>
            <w:tcW w:w="1203" w:type="pct"/>
            <w:vAlign w:val="center"/>
          </w:tcPr>
          <w:p w14:paraId="741962B7" w14:textId="4F15D14F" w:rsidR="00281D18" w:rsidRPr="0061017B" w:rsidRDefault="00281D18" w:rsidP="00281D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6545">
              <w:rPr>
                <w:rFonts w:ascii="Times New Roman" w:hAnsi="Times New Roman"/>
                <w:sz w:val="24"/>
                <w:szCs w:val="24"/>
              </w:rPr>
              <w:t>an average score of 3 or higher out of 4 on related rubric items.</w:t>
            </w:r>
          </w:p>
        </w:tc>
        <w:tc>
          <w:tcPr>
            <w:tcW w:w="1345" w:type="pct"/>
            <w:vMerge/>
            <w:vAlign w:val="center"/>
          </w:tcPr>
          <w:p w14:paraId="0CED0D6E" w14:textId="77777777" w:rsidR="00281D18" w:rsidRPr="0061017B" w:rsidRDefault="00281D18" w:rsidP="00281D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79EDAD1" w14:textId="12A5DB30" w:rsidR="000F0F00" w:rsidRPr="00256635" w:rsidRDefault="008C5534" w:rsidP="002566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1140B2"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Specialized </w:t>
      </w:r>
      <w:r w:rsidR="001140B2" w:rsidRPr="00F25B7B">
        <w:rPr>
          <w:rStyle w:val="Heading2Char"/>
          <w:rFonts w:cs="Times New Roman"/>
          <w:color w:val="005D7E"/>
          <w:sz w:val="32"/>
          <w:szCs w:val="32"/>
        </w:rPr>
        <w:t xml:space="preserve">Practice </w:t>
      </w:r>
      <w:r w:rsidR="001140B2"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867E4A" w:rsidRPr="000F0F00">
        <w:rPr>
          <w:rStyle w:val="Heading2Char"/>
          <w:rFonts w:cs="Times New Roman"/>
          <w:sz w:val="32"/>
          <w:szCs w:val="32"/>
        </w:rPr>
        <w:t>Summary of Outcomes</w:t>
      </w:r>
      <w:r w:rsidR="00867E4A" w:rsidRPr="00F25B7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3FF02FC" w14:textId="77777777" w:rsidR="000F0F00" w:rsidRPr="008E3064" w:rsidRDefault="000F0F00" w:rsidP="000F0F0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200ACE04" w14:textId="4191A7A5" w:rsidR="00867E4A" w:rsidRDefault="000F0F00" w:rsidP="000F0F00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D96AC0">
        <w:rPr>
          <w:rFonts w:ascii="Times New Roman" w:hAnsi="Times New Roman"/>
          <w:sz w:val="28"/>
          <w:szCs w:val="28"/>
        </w:rPr>
        <w:t>Clinical Social Work MSW Program</w:t>
      </w:r>
    </w:p>
    <w:p w14:paraId="33A73E54" w14:textId="77777777" w:rsidR="000F0F00" w:rsidRDefault="000F0F00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0438240" w14:textId="2E1D8A3D" w:rsidR="002D5843" w:rsidRPr="00D96AC0" w:rsidRDefault="00C41642" w:rsidP="002D58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1642">
        <w:rPr>
          <w:rFonts w:ascii="Times New Roman" w:eastAsia="Times New Roman" w:hAnsi="Times New Roman" w:cs="Times New Roman"/>
          <w:b/>
          <w:color w:val="005D7E"/>
          <w:sz w:val="28"/>
          <w:szCs w:val="24"/>
        </w:rPr>
        <w:t> </w:t>
      </w:r>
      <w:r w:rsidRPr="00D96A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Timeframe of Student Competency Assessment: </w:t>
      </w:r>
      <w:r w:rsidR="002D5843" w:rsidRPr="00D96AC0">
        <w:rPr>
          <w:rFonts w:ascii="Times New Roman" w:eastAsia="Times New Roman" w:hAnsi="Times New Roman" w:cs="Times New Roman"/>
          <w:b/>
          <w:bCs/>
          <w:sz w:val="28"/>
          <w:szCs w:val="28"/>
        </w:rPr>
        <w:t>09/2025 – 05/2026</w:t>
      </w:r>
    </w:p>
    <w:p w14:paraId="28E8A6BF" w14:textId="630BF9F6" w:rsidR="00C41642" w:rsidRPr="00C41642" w:rsidRDefault="00C41642" w:rsidP="00C4164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96AC0">
        <w:rPr>
          <w:rFonts w:ascii="Times New Roman" w:eastAsia="Times New Roman" w:hAnsi="Times New Roman" w:cs="Times New Roman"/>
          <w:b/>
          <w:bCs/>
          <w:sz w:val="28"/>
          <w:szCs w:val="28"/>
        </w:rPr>
        <w:t>Publicly Posted on Program’s Website</w:t>
      </w:r>
      <w:r w:rsidRPr="00C416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2D5843">
        <w:rPr>
          <w:rFonts w:ascii="Times New Roman" w:eastAsia="Times New Roman" w:hAnsi="Times New Roman" w:cs="Times New Roman"/>
          <w:sz w:val="28"/>
          <w:szCs w:val="28"/>
        </w:rPr>
        <w:t>07/2026</w:t>
      </w:r>
    </w:p>
    <w:p w14:paraId="6765A10C" w14:textId="4D761BFE" w:rsidR="00867E4A" w:rsidRDefault="00867E4A" w:rsidP="000F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000" w:type="pct"/>
        <w:tblLook w:val="04A0" w:firstRow="1" w:lastRow="0" w:firstColumn="1" w:lastColumn="0" w:noHBand="0" w:noVBand="1"/>
      </w:tblPr>
      <w:tblGrid>
        <w:gridCol w:w="2197"/>
        <w:gridCol w:w="1848"/>
        <w:gridCol w:w="1943"/>
        <w:gridCol w:w="1662"/>
        <w:gridCol w:w="62"/>
        <w:gridCol w:w="1638"/>
      </w:tblGrid>
      <w:tr w:rsidR="00737BFF" w:rsidRPr="00E9420A" w14:paraId="648F4FA3" w14:textId="77777777" w:rsidTr="004B2C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2B75813E" w14:textId="77777777" w:rsidR="00737BFF" w:rsidRPr="00E9420A" w:rsidRDefault="00737BFF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988" w:type="pct"/>
            <w:hideMark/>
          </w:tcPr>
          <w:p w14:paraId="55EBF2FA" w14:textId="77777777" w:rsidR="00737BFF" w:rsidRPr="00031907" w:rsidRDefault="00737BFF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1039" w:type="pct"/>
            <w:hideMark/>
          </w:tcPr>
          <w:p w14:paraId="229FB2C7" w14:textId="77777777" w:rsidR="00737BFF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6F44AA">
              <w:rPr>
                <w:b/>
                <w:bCs w:val="0"/>
              </w:rPr>
              <w:t xml:space="preserve">Actual </w:t>
            </w:r>
          </w:p>
          <w:p w14:paraId="57D53749" w14:textId="652DA1A9" w:rsidR="00737BFF" w:rsidRPr="00E9420A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540C4FC7" w14:textId="3F7B992B" w:rsidR="00737BFF" w:rsidRPr="005F0BC1" w:rsidRDefault="00737BFF" w:rsidP="005F0BC1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  <w:r w:rsidRPr="00E9420A">
              <w:rPr>
                <w:rFonts w:eastAsia="Times New Roman" w:cs="Times New Roman"/>
                <w:b/>
              </w:rPr>
              <w:br/>
              <w:t>n = (</w:t>
            </w:r>
            <w:r w:rsidR="00304624">
              <w:rPr>
                <w:rFonts w:cs="Times New Roman"/>
              </w:rPr>
              <w:t>43</w:t>
            </w:r>
            <w:r w:rsidRPr="00E9420A">
              <w:rPr>
                <w:rFonts w:eastAsia="Times New Roman" w:cs="Times New Roman"/>
                <w:b/>
              </w:rPr>
              <w:t>)</w:t>
            </w:r>
          </w:p>
        </w:tc>
        <w:tc>
          <w:tcPr>
            <w:tcW w:w="922" w:type="pct"/>
            <w:gridSpan w:val="2"/>
            <w:hideMark/>
          </w:tcPr>
          <w:p w14:paraId="775D5610" w14:textId="77777777" w:rsidR="00737BFF" w:rsidRPr="00B163F0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52BB9CAC" w14:textId="77777777" w:rsidR="00737BFF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02764BE1" w14:textId="26E9651B" w:rsidR="00737BFF" w:rsidRPr="00E9420A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>In-Person</w:t>
            </w:r>
          </w:p>
          <w:p w14:paraId="0F499E9A" w14:textId="77777777" w:rsidR="00737BFF" w:rsidRPr="00E9420A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65645B4" w14:textId="6A9CAC26" w:rsidR="00737BFF" w:rsidRPr="00E9420A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 w:rsidR="00304624">
              <w:rPr>
                <w:rFonts w:cs="Times New Roman"/>
              </w:rPr>
              <w:t>32</w:t>
            </w:r>
            <w:r>
              <w:rPr>
                <w:rFonts w:cs="Times New Roman"/>
              </w:rPr>
              <w:t>)</w:t>
            </w:r>
          </w:p>
        </w:tc>
        <w:tc>
          <w:tcPr>
            <w:tcW w:w="875" w:type="pct"/>
            <w:hideMark/>
          </w:tcPr>
          <w:p w14:paraId="06BCC703" w14:textId="77777777" w:rsidR="00737BFF" w:rsidRPr="00B163F0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2</w:t>
            </w:r>
          </w:p>
          <w:p w14:paraId="132B6F8C" w14:textId="77777777" w:rsidR="00737BFF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0462FCD8" w14:textId="0E7A666C" w:rsidR="00737BFF" w:rsidRPr="00E9420A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 xml:space="preserve">Distance Education </w:t>
            </w:r>
          </w:p>
          <w:p w14:paraId="343645F5" w14:textId="6A980397" w:rsidR="00737BFF" w:rsidRPr="00E9420A" w:rsidRDefault="00737BFF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n = (</w:t>
            </w:r>
            <w:r w:rsidR="00304624">
              <w:rPr>
                <w:rFonts w:cs="Times New Roman"/>
              </w:rPr>
              <w:t>11</w:t>
            </w:r>
            <w:r>
              <w:rPr>
                <w:rFonts w:cs="Times New Roman"/>
              </w:rPr>
              <w:t>)</w:t>
            </w:r>
          </w:p>
        </w:tc>
      </w:tr>
      <w:tr w:rsidR="00737BFF" w:rsidRPr="00E9420A" w14:paraId="049C3E9F" w14:textId="77777777" w:rsidTr="004B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68EF1F24" w14:textId="77777777" w:rsidR="00737BFF" w:rsidRPr="00E9420A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988" w:type="pct"/>
          </w:tcPr>
          <w:p w14:paraId="388A9CBE" w14:textId="43CA80E7" w:rsidR="00737BFF" w:rsidRPr="0065712F" w:rsidRDefault="004B2C4D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</w:tcPr>
          <w:p w14:paraId="38ABF7BF" w14:textId="6FE88670" w:rsidR="00737BFF" w:rsidRPr="00E9420A" w:rsidRDefault="009E4EBE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100%</w:t>
            </w:r>
          </w:p>
        </w:tc>
        <w:tc>
          <w:tcPr>
            <w:tcW w:w="889" w:type="pct"/>
          </w:tcPr>
          <w:p w14:paraId="384C223E" w14:textId="18FC5729" w:rsidR="00737BFF" w:rsidRPr="00E9420A" w:rsidRDefault="00A36ECF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100%</w:t>
            </w:r>
          </w:p>
        </w:tc>
        <w:tc>
          <w:tcPr>
            <w:tcW w:w="909" w:type="pct"/>
            <w:gridSpan w:val="2"/>
          </w:tcPr>
          <w:p w14:paraId="24BA6012" w14:textId="70DCA413" w:rsidR="00737BFF" w:rsidRPr="00483F3E" w:rsidRDefault="005F0BC1" w:rsidP="00483F3E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100%</w:t>
            </w:r>
          </w:p>
        </w:tc>
      </w:tr>
      <w:tr w:rsidR="00737BFF" w:rsidRPr="00E9420A" w14:paraId="61202B99" w14:textId="77777777" w:rsidTr="004B2C4D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791B1D6B" w14:textId="77777777" w:rsidR="00737BFF" w:rsidRPr="00E9420A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988" w:type="pct"/>
            <w:hideMark/>
          </w:tcPr>
          <w:p w14:paraId="204492E6" w14:textId="7A3E50D1" w:rsidR="00737BFF" w:rsidRPr="009A47E9" w:rsidRDefault="004B2C4D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  <w:hideMark/>
          </w:tcPr>
          <w:p w14:paraId="01C4534E" w14:textId="15312683" w:rsidR="00737BFF" w:rsidRPr="00E9420A" w:rsidRDefault="009E4EBE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98.7%</w:t>
            </w:r>
          </w:p>
        </w:tc>
        <w:tc>
          <w:tcPr>
            <w:tcW w:w="889" w:type="pct"/>
            <w:hideMark/>
          </w:tcPr>
          <w:p w14:paraId="63BC9154" w14:textId="0825B63A" w:rsidR="00737BFF" w:rsidRPr="00E9420A" w:rsidRDefault="00A36ECF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98.2%</w:t>
            </w:r>
          </w:p>
        </w:tc>
        <w:tc>
          <w:tcPr>
            <w:tcW w:w="909" w:type="pct"/>
            <w:gridSpan w:val="2"/>
            <w:hideMark/>
          </w:tcPr>
          <w:p w14:paraId="542033FC" w14:textId="24C2CA4B" w:rsidR="00737BFF" w:rsidRPr="00E9420A" w:rsidRDefault="005F0BC1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737BFF" w:rsidRPr="00E9420A" w14:paraId="29FD45E4" w14:textId="77777777" w:rsidTr="004B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2A358033" w14:textId="77777777" w:rsidR="00737BFF" w:rsidRPr="00CC130B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183E26B" w14:textId="77777777" w:rsidR="00737BFF" w:rsidRPr="00E9420A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988" w:type="pct"/>
            <w:hideMark/>
          </w:tcPr>
          <w:p w14:paraId="1B91FE10" w14:textId="37D35A80" w:rsidR="00737BFF" w:rsidRPr="009A47E9" w:rsidRDefault="004B2C4D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  <w:hideMark/>
          </w:tcPr>
          <w:p w14:paraId="4ACC6176" w14:textId="0CC97A71" w:rsidR="00737BFF" w:rsidRPr="00E9420A" w:rsidRDefault="00915E2F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98.5%</w:t>
            </w:r>
          </w:p>
        </w:tc>
        <w:tc>
          <w:tcPr>
            <w:tcW w:w="889" w:type="pct"/>
            <w:hideMark/>
          </w:tcPr>
          <w:p w14:paraId="1DC3C7CE" w14:textId="507F2381" w:rsidR="00737BFF" w:rsidRPr="00E9420A" w:rsidRDefault="00A36ECF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98%</w:t>
            </w:r>
          </w:p>
        </w:tc>
        <w:tc>
          <w:tcPr>
            <w:tcW w:w="909" w:type="pct"/>
            <w:gridSpan w:val="2"/>
            <w:hideMark/>
          </w:tcPr>
          <w:p w14:paraId="7AD4FECD" w14:textId="29D7E628" w:rsidR="00737BFF" w:rsidRPr="00E9420A" w:rsidRDefault="005F0BC1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737BFF" w:rsidRPr="00E9420A" w14:paraId="4860718A" w14:textId="77777777" w:rsidTr="004B2C4D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746EF8AB" w14:textId="77777777" w:rsidR="00737BFF" w:rsidRPr="00E9420A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988" w:type="pct"/>
            <w:hideMark/>
          </w:tcPr>
          <w:p w14:paraId="6046A4D7" w14:textId="3AFD1107" w:rsidR="00737BFF" w:rsidRPr="009A47E9" w:rsidRDefault="004B2C4D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  <w:hideMark/>
          </w:tcPr>
          <w:p w14:paraId="112EBB87" w14:textId="5DDDDCB0" w:rsidR="00737BFF" w:rsidRPr="00E9420A" w:rsidRDefault="00915E2F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99.3%</w:t>
            </w:r>
          </w:p>
        </w:tc>
        <w:tc>
          <w:tcPr>
            <w:tcW w:w="889" w:type="pct"/>
            <w:hideMark/>
          </w:tcPr>
          <w:p w14:paraId="48DCE157" w14:textId="60349AA9" w:rsidR="00737BFF" w:rsidRPr="00E9420A" w:rsidRDefault="00A36ECF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99%</w:t>
            </w:r>
          </w:p>
        </w:tc>
        <w:tc>
          <w:tcPr>
            <w:tcW w:w="909" w:type="pct"/>
            <w:gridSpan w:val="2"/>
            <w:hideMark/>
          </w:tcPr>
          <w:p w14:paraId="5CBDA264" w14:textId="13024278" w:rsidR="00737BFF" w:rsidRPr="00E9420A" w:rsidRDefault="005F0BC1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737BFF" w:rsidRPr="00E9420A" w14:paraId="49C6E0DB" w14:textId="77777777" w:rsidTr="004B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36F0932D" w14:textId="77777777" w:rsidR="00737BFF" w:rsidRPr="00E9420A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988" w:type="pct"/>
            <w:hideMark/>
          </w:tcPr>
          <w:p w14:paraId="464AE93C" w14:textId="5523C16B" w:rsidR="00737BFF" w:rsidRPr="009A47E9" w:rsidRDefault="004B2C4D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  <w:hideMark/>
          </w:tcPr>
          <w:p w14:paraId="42E26C01" w14:textId="21747081" w:rsidR="00737BFF" w:rsidRPr="00E9420A" w:rsidRDefault="00915E2F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97.8%</w:t>
            </w:r>
          </w:p>
        </w:tc>
        <w:tc>
          <w:tcPr>
            <w:tcW w:w="889" w:type="pct"/>
            <w:hideMark/>
          </w:tcPr>
          <w:p w14:paraId="0356279A" w14:textId="1F843D78" w:rsidR="00737BFF" w:rsidRPr="00E9420A" w:rsidRDefault="00A36ECF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97%</w:t>
            </w:r>
          </w:p>
        </w:tc>
        <w:tc>
          <w:tcPr>
            <w:tcW w:w="909" w:type="pct"/>
            <w:gridSpan w:val="2"/>
            <w:hideMark/>
          </w:tcPr>
          <w:p w14:paraId="1B39EC21" w14:textId="5772B770" w:rsidR="00737BFF" w:rsidRPr="00E9420A" w:rsidRDefault="005F0BC1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737BFF" w:rsidRPr="00E9420A" w14:paraId="6B7F92D8" w14:textId="77777777" w:rsidTr="004B2C4D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6DAD06AD" w14:textId="488D49FF" w:rsidR="00737BFF" w:rsidRPr="00E9420A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 xml:space="preserve">Engage with </w:t>
            </w:r>
            <w:r w:rsidR="000A5D63" w:rsidRPr="000A5D63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</w:p>
        </w:tc>
        <w:tc>
          <w:tcPr>
            <w:tcW w:w="988" w:type="pct"/>
            <w:hideMark/>
          </w:tcPr>
          <w:p w14:paraId="21E601E0" w14:textId="7D73C742" w:rsidR="00737BFF" w:rsidRPr="009A47E9" w:rsidRDefault="004B2C4D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  <w:hideMark/>
          </w:tcPr>
          <w:p w14:paraId="0FE2BEED" w14:textId="3D7B0FC4" w:rsidR="00737BFF" w:rsidRPr="00E9420A" w:rsidRDefault="008D075F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97.9%</w:t>
            </w:r>
          </w:p>
        </w:tc>
        <w:tc>
          <w:tcPr>
            <w:tcW w:w="889" w:type="pct"/>
            <w:hideMark/>
          </w:tcPr>
          <w:p w14:paraId="08C347B1" w14:textId="25D1ABD8" w:rsidR="00737BFF" w:rsidRPr="00E9420A" w:rsidRDefault="00A36ECF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97.2%</w:t>
            </w:r>
          </w:p>
        </w:tc>
        <w:tc>
          <w:tcPr>
            <w:tcW w:w="909" w:type="pct"/>
            <w:gridSpan w:val="2"/>
            <w:hideMark/>
          </w:tcPr>
          <w:p w14:paraId="46A2109D" w14:textId="3CFE22A6" w:rsidR="00737BFF" w:rsidRPr="00E9420A" w:rsidRDefault="005F0BC1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737BFF" w:rsidRPr="00E9420A" w14:paraId="29528AC6" w14:textId="77777777" w:rsidTr="004B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18314B87" w14:textId="33518DBC" w:rsidR="00737BFF" w:rsidRPr="00E9420A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7: </w:t>
            </w:r>
            <w:r w:rsidRPr="001744A5">
              <w:rPr>
                <w:rFonts w:eastAsia="Times New Roman" w:cs="Times New Roman"/>
              </w:rPr>
              <w:t xml:space="preserve">Assess </w:t>
            </w:r>
            <w:r w:rsidR="0084002A" w:rsidRPr="0084002A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</w:p>
        </w:tc>
        <w:tc>
          <w:tcPr>
            <w:tcW w:w="988" w:type="pct"/>
            <w:hideMark/>
          </w:tcPr>
          <w:p w14:paraId="362B329D" w14:textId="49B8B8C6" w:rsidR="00737BFF" w:rsidRPr="009A47E9" w:rsidRDefault="004B2C4D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  <w:hideMark/>
          </w:tcPr>
          <w:p w14:paraId="32419032" w14:textId="396123AF" w:rsidR="00737BFF" w:rsidRPr="00E9420A" w:rsidRDefault="00A754E3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99%</w:t>
            </w:r>
          </w:p>
        </w:tc>
        <w:tc>
          <w:tcPr>
            <w:tcW w:w="889" w:type="pct"/>
            <w:hideMark/>
          </w:tcPr>
          <w:p w14:paraId="18459BDE" w14:textId="6DEF26D2" w:rsidR="00737BFF" w:rsidRPr="00E9420A" w:rsidRDefault="00A36ECF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98.7%</w:t>
            </w:r>
          </w:p>
        </w:tc>
        <w:tc>
          <w:tcPr>
            <w:tcW w:w="909" w:type="pct"/>
            <w:gridSpan w:val="2"/>
            <w:hideMark/>
          </w:tcPr>
          <w:p w14:paraId="417954FC" w14:textId="7078F2F5" w:rsidR="00737BFF" w:rsidRPr="00E9420A" w:rsidRDefault="005F0BC1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737BFF" w:rsidRPr="00E9420A" w14:paraId="18C7E0E9" w14:textId="77777777" w:rsidTr="004B2C4D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5EA294BC" w14:textId="410250A0" w:rsidR="00737BFF" w:rsidRPr="00E9420A" w:rsidRDefault="00737BFF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 xml:space="preserve">Intervene with </w:t>
            </w:r>
            <w:r w:rsidR="0084002A" w:rsidRPr="0084002A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</w:p>
        </w:tc>
        <w:tc>
          <w:tcPr>
            <w:tcW w:w="988" w:type="pct"/>
            <w:hideMark/>
          </w:tcPr>
          <w:p w14:paraId="1E30E317" w14:textId="51EACF5E" w:rsidR="00737BFF" w:rsidRPr="009A47E9" w:rsidRDefault="004B2C4D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  <w:hideMark/>
          </w:tcPr>
          <w:p w14:paraId="5484A752" w14:textId="353CDD25" w:rsidR="00737BFF" w:rsidRPr="00E9420A" w:rsidRDefault="00A754E3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97.9%</w:t>
            </w:r>
          </w:p>
        </w:tc>
        <w:tc>
          <w:tcPr>
            <w:tcW w:w="889" w:type="pct"/>
            <w:hideMark/>
          </w:tcPr>
          <w:p w14:paraId="0013D6F3" w14:textId="2CED3DB3" w:rsidR="00737BFF" w:rsidRPr="00E9420A" w:rsidRDefault="00A36ECF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97.3%</w:t>
            </w:r>
          </w:p>
        </w:tc>
        <w:tc>
          <w:tcPr>
            <w:tcW w:w="909" w:type="pct"/>
            <w:gridSpan w:val="2"/>
            <w:hideMark/>
          </w:tcPr>
          <w:p w14:paraId="1429D9CF" w14:textId="03DA4C6C" w:rsidR="00737BFF" w:rsidRPr="00E9420A" w:rsidRDefault="005F0BC1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737BFF" w:rsidRPr="00E9420A" w14:paraId="28E8009F" w14:textId="77777777" w:rsidTr="004B2C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hideMark/>
          </w:tcPr>
          <w:p w14:paraId="470C0982" w14:textId="55734B98" w:rsidR="00737BFF" w:rsidRPr="00E9420A" w:rsidRDefault="00737BFF" w:rsidP="00A97E7D">
            <w:pPr>
              <w:textAlignment w:val="baseline"/>
              <w:rPr>
                <w:rFonts w:eastAsia="Times New Roman" w:cs="Times New Roman"/>
                <w:lang w:eastAsia="ko-KR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 xml:space="preserve">Evaluate Practice with </w:t>
            </w:r>
            <w:r w:rsidR="0084002A" w:rsidRPr="0084002A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</w:p>
        </w:tc>
        <w:tc>
          <w:tcPr>
            <w:tcW w:w="988" w:type="pct"/>
            <w:hideMark/>
          </w:tcPr>
          <w:p w14:paraId="33D5A947" w14:textId="13D850BA" w:rsidR="00737BFF" w:rsidRPr="009A47E9" w:rsidRDefault="004B2C4D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80%</w:t>
            </w:r>
          </w:p>
        </w:tc>
        <w:tc>
          <w:tcPr>
            <w:tcW w:w="1039" w:type="pct"/>
            <w:hideMark/>
          </w:tcPr>
          <w:p w14:paraId="26CBD599" w14:textId="0869ACFD" w:rsidR="00737BFF" w:rsidRPr="00E9420A" w:rsidRDefault="00594D22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94.9%</w:t>
            </w:r>
          </w:p>
        </w:tc>
        <w:tc>
          <w:tcPr>
            <w:tcW w:w="889" w:type="pct"/>
            <w:hideMark/>
          </w:tcPr>
          <w:p w14:paraId="74CE0906" w14:textId="56D55977" w:rsidR="00737BFF" w:rsidRPr="00E9420A" w:rsidRDefault="00A36ECF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93.9%</w:t>
            </w:r>
          </w:p>
        </w:tc>
        <w:tc>
          <w:tcPr>
            <w:tcW w:w="909" w:type="pct"/>
            <w:gridSpan w:val="2"/>
            <w:hideMark/>
          </w:tcPr>
          <w:p w14:paraId="1F3D1F19" w14:textId="0BE7EC33" w:rsidR="00737BFF" w:rsidRPr="00E9420A" w:rsidRDefault="005F0BC1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97.7%</w:t>
            </w:r>
          </w:p>
        </w:tc>
      </w:tr>
      <w:tr w:rsidR="00737BFF" w:rsidRPr="00E9420A" w14:paraId="4FF9DC22" w14:textId="77777777" w:rsidTr="004B2C4D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</w:tcPr>
          <w:p w14:paraId="3F34CD8D" w14:textId="4EA0D025" w:rsidR="00737BFF" w:rsidRPr="00E9420A" w:rsidRDefault="009D6A73" w:rsidP="0043467D">
            <w:pPr>
              <w:textAlignment w:val="baseline"/>
              <w:rPr>
                <w:rFonts w:eastAsia="Times New Roman" w:cs="Times New Roman"/>
                <w:b/>
              </w:rPr>
            </w:pPr>
            <w:r w:rsidRPr="000B04AF">
              <w:rPr>
                <w:b/>
                <w:iCs/>
              </w:rPr>
              <w:t xml:space="preserve">School Competency 10: </w:t>
            </w:r>
            <w:r w:rsidRPr="000B04AF">
              <w:rPr>
                <w:iCs/>
              </w:rPr>
              <w:t>Engage in Clinical Practice using the Afrocentric Perspective</w:t>
            </w:r>
          </w:p>
        </w:tc>
        <w:tc>
          <w:tcPr>
            <w:tcW w:w="988" w:type="pct"/>
          </w:tcPr>
          <w:p w14:paraId="67BE7569" w14:textId="78A9DC54" w:rsidR="00737BFF" w:rsidRDefault="004B2C4D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80%</w:t>
            </w:r>
          </w:p>
        </w:tc>
        <w:tc>
          <w:tcPr>
            <w:tcW w:w="1039" w:type="pct"/>
          </w:tcPr>
          <w:p w14:paraId="10AB1929" w14:textId="19C4E4B3" w:rsidR="00737BFF" w:rsidRPr="00863EAE" w:rsidRDefault="00594D22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97.6%</w:t>
            </w:r>
          </w:p>
        </w:tc>
        <w:tc>
          <w:tcPr>
            <w:tcW w:w="889" w:type="pct"/>
          </w:tcPr>
          <w:p w14:paraId="0EF0EF79" w14:textId="03F5B0EA" w:rsidR="00737BFF" w:rsidRPr="00863EAE" w:rsidRDefault="00A36ECF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97.6%</w:t>
            </w:r>
          </w:p>
        </w:tc>
        <w:tc>
          <w:tcPr>
            <w:tcW w:w="909" w:type="pct"/>
            <w:gridSpan w:val="2"/>
          </w:tcPr>
          <w:p w14:paraId="4C1FA390" w14:textId="12D169E6" w:rsidR="00737BFF" w:rsidRPr="00863EAE" w:rsidRDefault="005F0BC1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97.7%</w:t>
            </w:r>
          </w:p>
        </w:tc>
      </w:tr>
    </w:tbl>
    <w:p w14:paraId="1D8ED6C0" w14:textId="0BD1398D" w:rsidR="00DB53E4" w:rsidRDefault="00DB53E4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sectPr w:rsidR="00DB53E4" w:rsidSect="00C80C41">
      <w:footerReference w:type="default" r:id="rId12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32FC73" w14:textId="77777777" w:rsidR="0050635A" w:rsidRDefault="0050635A" w:rsidP="005C37CC">
      <w:pPr>
        <w:spacing w:after="0" w:line="240" w:lineRule="auto"/>
      </w:pPr>
      <w:r>
        <w:separator/>
      </w:r>
    </w:p>
  </w:endnote>
  <w:endnote w:type="continuationSeparator" w:id="0">
    <w:p w14:paraId="56B70DE6" w14:textId="77777777" w:rsidR="0050635A" w:rsidRDefault="0050635A" w:rsidP="005C37CC">
      <w:pPr>
        <w:spacing w:after="0" w:line="240" w:lineRule="auto"/>
      </w:pPr>
      <w:r>
        <w:continuationSeparator/>
      </w:r>
    </w:p>
  </w:endnote>
  <w:endnote w:type="continuationNotice" w:id="1">
    <w:p w14:paraId="7142583A" w14:textId="77777777" w:rsidR="0050635A" w:rsidRDefault="00506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sdt>
        <w:sdtPr>
          <w:id w:val="1199058097"/>
          <w:docPartObj>
            <w:docPartGallery w:val="Page Numbers (Bottom of Page)"/>
            <w:docPartUnique/>
          </w:docPartObj>
        </w:sdtPr>
        <w:sdtContent>
          <w:sdt>
            <w:sdtPr>
              <w:id w:val="-909848673"/>
              <w:docPartObj>
                <w:docPartGallery w:val="Page Numbers (Top of Page)"/>
                <w:docPartUnique/>
              </w:docPartObj>
            </w:sdtPr>
            <w:sdtContent>
              <w:p w14:paraId="017C83B6" w14:textId="76833460" w:rsidR="00BE74C1" w:rsidRPr="00B11F2A" w:rsidRDefault="00B11F2A" w:rsidP="00B11F2A">
                <w:pPr>
                  <w:pStyle w:val="Footer"/>
                  <w:jc w:val="right"/>
                </w:pP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version </w:t>
                </w:r>
                <w:r w:rsidR="00C41642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8</w:t>
                </w: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.202</w:t>
                </w:r>
                <w:r w:rsidR="00C41642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5</w:t>
                </w:r>
                <w:r w:rsidRPr="00F21E7A">
                  <w:rPr>
                    <w:rFonts w:ascii="Times New Roman" w:hAnsi="Times New Roman"/>
                    <w:sz w:val="24"/>
                    <w:szCs w:val="24"/>
                  </w:rPr>
                  <w:t xml:space="preserve"> | </w:t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Page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PAGE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of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NUMPAGES 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8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28D8B7" w14:textId="77777777" w:rsidR="0050635A" w:rsidRDefault="0050635A" w:rsidP="005C37CC">
      <w:pPr>
        <w:spacing w:after="0" w:line="240" w:lineRule="auto"/>
      </w:pPr>
      <w:r>
        <w:separator/>
      </w:r>
    </w:p>
  </w:footnote>
  <w:footnote w:type="continuationSeparator" w:id="0">
    <w:p w14:paraId="1ECAF6EE" w14:textId="77777777" w:rsidR="0050635A" w:rsidRDefault="0050635A" w:rsidP="005C37CC">
      <w:pPr>
        <w:spacing w:after="0" w:line="240" w:lineRule="auto"/>
      </w:pPr>
      <w:r>
        <w:continuationSeparator/>
      </w:r>
    </w:p>
  </w:footnote>
  <w:footnote w:type="continuationNotice" w:id="1">
    <w:p w14:paraId="3D41018B" w14:textId="77777777" w:rsidR="0050635A" w:rsidRDefault="005063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1207">
    <w:abstractNumId w:val="1"/>
  </w:num>
  <w:num w:numId="2" w16cid:durableId="966396828">
    <w:abstractNumId w:val="0"/>
  </w:num>
  <w:num w:numId="3" w16cid:durableId="485517716">
    <w:abstractNumId w:val="5"/>
  </w:num>
  <w:num w:numId="4" w16cid:durableId="447820305">
    <w:abstractNumId w:val="3"/>
  </w:num>
  <w:num w:numId="5" w16cid:durableId="767583128">
    <w:abstractNumId w:val="2"/>
  </w:num>
  <w:num w:numId="6" w16cid:durableId="204440097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C15"/>
    <w:rsid w:val="00027ED0"/>
    <w:rsid w:val="0003090D"/>
    <w:rsid w:val="0003680F"/>
    <w:rsid w:val="00045C8F"/>
    <w:rsid w:val="000473DF"/>
    <w:rsid w:val="00066DA8"/>
    <w:rsid w:val="000679B5"/>
    <w:rsid w:val="000754B8"/>
    <w:rsid w:val="00077FBE"/>
    <w:rsid w:val="00081E77"/>
    <w:rsid w:val="00083B10"/>
    <w:rsid w:val="00087693"/>
    <w:rsid w:val="0009201E"/>
    <w:rsid w:val="000A4E2B"/>
    <w:rsid w:val="000A5D63"/>
    <w:rsid w:val="000B04AF"/>
    <w:rsid w:val="000B700E"/>
    <w:rsid w:val="000C0C4B"/>
    <w:rsid w:val="000C3316"/>
    <w:rsid w:val="000D2FD0"/>
    <w:rsid w:val="000E4348"/>
    <w:rsid w:val="000F0F00"/>
    <w:rsid w:val="000F5ED1"/>
    <w:rsid w:val="00100A54"/>
    <w:rsid w:val="00100B25"/>
    <w:rsid w:val="001024BF"/>
    <w:rsid w:val="00111627"/>
    <w:rsid w:val="001140B2"/>
    <w:rsid w:val="00122B26"/>
    <w:rsid w:val="0012542B"/>
    <w:rsid w:val="001277F7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76729"/>
    <w:rsid w:val="00180B77"/>
    <w:rsid w:val="00187374"/>
    <w:rsid w:val="001A0669"/>
    <w:rsid w:val="001A1BD9"/>
    <w:rsid w:val="001A3067"/>
    <w:rsid w:val="001A64D5"/>
    <w:rsid w:val="001B0303"/>
    <w:rsid w:val="001B2800"/>
    <w:rsid w:val="001C1715"/>
    <w:rsid w:val="001C20C2"/>
    <w:rsid w:val="001C6BCD"/>
    <w:rsid w:val="001D5671"/>
    <w:rsid w:val="001F6FEC"/>
    <w:rsid w:val="00200854"/>
    <w:rsid w:val="0020646B"/>
    <w:rsid w:val="0020777B"/>
    <w:rsid w:val="002200B5"/>
    <w:rsid w:val="00224713"/>
    <w:rsid w:val="0023033B"/>
    <w:rsid w:val="002339E2"/>
    <w:rsid w:val="00233E69"/>
    <w:rsid w:val="00241860"/>
    <w:rsid w:val="0025242A"/>
    <w:rsid w:val="00256635"/>
    <w:rsid w:val="00262163"/>
    <w:rsid w:val="002665F7"/>
    <w:rsid w:val="00272ACA"/>
    <w:rsid w:val="00281202"/>
    <w:rsid w:val="00281D18"/>
    <w:rsid w:val="0029738A"/>
    <w:rsid w:val="002A5349"/>
    <w:rsid w:val="002A61D9"/>
    <w:rsid w:val="002A6A84"/>
    <w:rsid w:val="002C2081"/>
    <w:rsid w:val="002C2D7C"/>
    <w:rsid w:val="002D5843"/>
    <w:rsid w:val="002E04AE"/>
    <w:rsid w:val="002E2B2F"/>
    <w:rsid w:val="002F6662"/>
    <w:rsid w:val="003001C4"/>
    <w:rsid w:val="00304624"/>
    <w:rsid w:val="00304ACD"/>
    <w:rsid w:val="003053E4"/>
    <w:rsid w:val="00310264"/>
    <w:rsid w:val="003114F9"/>
    <w:rsid w:val="00312301"/>
    <w:rsid w:val="00317AED"/>
    <w:rsid w:val="003308A9"/>
    <w:rsid w:val="00332544"/>
    <w:rsid w:val="003466D8"/>
    <w:rsid w:val="0034713C"/>
    <w:rsid w:val="0035628A"/>
    <w:rsid w:val="00362B6F"/>
    <w:rsid w:val="00371795"/>
    <w:rsid w:val="00374B21"/>
    <w:rsid w:val="00374BCB"/>
    <w:rsid w:val="00381C0C"/>
    <w:rsid w:val="003834BB"/>
    <w:rsid w:val="00390414"/>
    <w:rsid w:val="00395F7B"/>
    <w:rsid w:val="003A335F"/>
    <w:rsid w:val="003A4FBC"/>
    <w:rsid w:val="003B13B1"/>
    <w:rsid w:val="003B4D26"/>
    <w:rsid w:val="003B552F"/>
    <w:rsid w:val="003B7D32"/>
    <w:rsid w:val="003D10D5"/>
    <w:rsid w:val="003D1950"/>
    <w:rsid w:val="003D2D78"/>
    <w:rsid w:val="003E0158"/>
    <w:rsid w:val="003E3C2B"/>
    <w:rsid w:val="003F3E86"/>
    <w:rsid w:val="00400194"/>
    <w:rsid w:val="004123F7"/>
    <w:rsid w:val="00422EC4"/>
    <w:rsid w:val="00430D8E"/>
    <w:rsid w:val="0043467D"/>
    <w:rsid w:val="00440CA3"/>
    <w:rsid w:val="004475B1"/>
    <w:rsid w:val="00450E6E"/>
    <w:rsid w:val="00452260"/>
    <w:rsid w:val="00453A0C"/>
    <w:rsid w:val="004662C0"/>
    <w:rsid w:val="00475A6C"/>
    <w:rsid w:val="00476B26"/>
    <w:rsid w:val="00480106"/>
    <w:rsid w:val="00483F3E"/>
    <w:rsid w:val="00490F72"/>
    <w:rsid w:val="004A3E00"/>
    <w:rsid w:val="004B2C4D"/>
    <w:rsid w:val="004C04EF"/>
    <w:rsid w:val="004C1563"/>
    <w:rsid w:val="004C72CD"/>
    <w:rsid w:val="004D0A1B"/>
    <w:rsid w:val="004E52E9"/>
    <w:rsid w:val="004F20D0"/>
    <w:rsid w:val="004F3D73"/>
    <w:rsid w:val="00501647"/>
    <w:rsid w:val="0050635A"/>
    <w:rsid w:val="0050642D"/>
    <w:rsid w:val="0053402E"/>
    <w:rsid w:val="0053409F"/>
    <w:rsid w:val="00544D37"/>
    <w:rsid w:val="00554989"/>
    <w:rsid w:val="00561859"/>
    <w:rsid w:val="00562E4A"/>
    <w:rsid w:val="00565503"/>
    <w:rsid w:val="00572ECE"/>
    <w:rsid w:val="00574ACB"/>
    <w:rsid w:val="005779D3"/>
    <w:rsid w:val="00580E12"/>
    <w:rsid w:val="00582B49"/>
    <w:rsid w:val="0058337A"/>
    <w:rsid w:val="00594D22"/>
    <w:rsid w:val="005A4D61"/>
    <w:rsid w:val="005B4F98"/>
    <w:rsid w:val="005C2F03"/>
    <w:rsid w:val="005C3038"/>
    <w:rsid w:val="005C37CC"/>
    <w:rsid w:val="005D3B9D"/>
    <w:rsid w:val="005D6DD3"/>
    <w:rsid w:val="005E42B1"/>
    <w:rsid w:val="005F0BC1"/>
    <w:rsid w:val="005F4C82"/>
    <w:rsid w:val="005F659E"/>
    <w:rsid w:val="006042C3"/>
    <w:rsid w:val="006149DA"/>
    <w:rsid w:val="0061555E"/>
    <w:rsid w:val="0062334D"/>
    <w:rsid w:val="00627E10"/>
    <w:rsid w:val="006311D5"/>
    <w:rsid w:val="00650F4D"/>
    <w:rsid w:val="00660299"/>
    <w:rsid w:val="00663DAF"/>
    <w:rsid w:val="006737F1"/>
    <w:rsid w:val="00683A2B"/>
    <w:rsid w:val="00683F47"/>
    <w:rsid w:val="00693612"/>
    <w:rsid w:val="00697FD6"/>
    <w:rsid w:val="006A1042"/>
    <w:rsid w:val="006A5C71"/>
    <w:rsid w:val="006A694D"/>
    <w:rsid w:val="006A7000"/>
    <w:rsid w:val="006A7197"/>
    <w:rsid w:val="006B1BCC"/>
    <w:rsid w:val="006C01E0"/>
    <w:rsid w:val="006C03AC"/>
    <w:rsid w:val="006D5F2A"/>
    <w:rsid w:val="006E04C4"/>
    <w:rsid w:val="006E3C48"/>
    <w:rsid w:val="006F393D"/>
    <w:rsid w:val="006F44AA"/>
    <w:rsid w:val="006F6263"/>
    <w:rsid w:val="006F71B8"/>
    <w:rsid w:val="006F741B"/>
    <w:rsid w:val="00701E5A"/>
    <w:rsid w:val="00701EAA"/>
    <w:rsid w:val="0070490A"/>
    <w:rsid w:val="007102B1"/>
    <w:rsid w:val="00713F8D"/>
    <w:rsid w:val="0072030F"/>
    <w:rsid w:val="00725C08"/>
    <w:rsid w:val="00726596"/>
    <w:rsid w:val="007344F2"/>
    <w:rsid w:val="00737BFF"/>
    <w:rsid w:val="00740FA0"/>
    <w:rsid w:val="007428FF"/>
    <w:rsid w:val="00775DDC"/>
    <w:rsid w:val="0079328A"/>
    <w:rsid w:val="00793C8E"/>
    <w:rsid w:val="007B5032"/>
    <w:rsid w:val="007C6758"/>
    <w:rsid w:val="007D6E3E"/>
    <w:rsid w:val="007E6070"/>
    <w:rsid w:val="007E69C1"/>
    <w:rsid w:val="007F12E3"/>
    <w:rsid w:val="007F3437"/>
    <w:rsid w:val="007F4A3E"/>
    <w:rsid w:val="007F6A44"/>
    <w:rsid w:val="008017C5"/>
    <w:rsid w:val="0080377B"/>
    <w:rsid w:val="00810A25"/>
    <w:rsid w:val="00812955"/>
    <w:rsid w:val="00813741"/>
    <w:rsid w:val="00813BEB"/>
    <w:rsid w:val="00814383"/>
    <w:rsid w:val="00814623"/>
    <w:rsid w:val="00816FF2"/>
    <w:rsid w:val="00821BBF"/>
    <w:rsid w:val="00822364"/>
    <w:rsid w:val="008263E3"/>
    <w:rsid w:val="00826ED1"/>
    <w:rsid w:val="00835FC5"/>
    <w:rsid w:val="0084002A"/>
    <w:rsid w:val="0084493E"/>
    <w:rsid w:val="008520A5"/>
    <w:rsid w:val="008532F3"/>
    <w:rsid w:val="008537EA"/>
    <w:rsid w:val="00867A26"/>
    <w:rsid w:val="00867E4A"/>
    <w:rsid w:val="00871106"/>
    <w:rsid w:val="0087180F"/>
    <w:rsid w:val="00871D43"/>
    <w:rsid w:val="00886715"/>
    <w:rsid w:val="00892E51"/>
    <w:rsid w:val="008930BE"/>
    <w:rsid w:val="008A096E"/>
    <w:rsid w:val="008A0A0B"/>
    <w:rsid w:val="008A4058"/>
    <w:rsid w:val="008B3E85"/>
    <w:rsid w:val="008C5534"/>
    <w:rsid w:val="008D075F"/>
    <w:rsid w:val="008D1715"/>
    <w:rsid w:val="008D562E"/>
    <w:rsid w:val="008E3064"/>
    <w:rsid w:val="00905986"/>
    <w:rsid w:val="00906D62"/>
    <w:rsid w:val="00915E2F"/>
    <w:rsid w:val="0091723C"/>
    <w:rsid w:val="0092041A"/>
    <w:rsid w:val="00920621"/>
    <w:rsid w:val="009275B6"/>
    <w:rsid w:val="00930816"/>
    <w:rsid w:val="00941987"/>
    <w:rsid w:val="009567D8"/>
    <w:rsid w:val="00961A1A"/>
    <w:rsid w:val="009635E1"/>
    <w:rsid w:val="009642F7"/>
    <w:rsid w:val="009645C2"/>
    <w:rsid w:val="00967221"/>
    <w:rsid w:val="0097125F"/>
    <w:rsid w:val="00984066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9D6A73"/>
    <w:rsid w:val="009E4EBE"/>
    <w:rsid w:val="00A0750B"/>
    <w:rsid w:val="00A14438"/>
    <w:rsid w:val="00A14D83"/>
    <w:rsid w:val="00A22485"/>
    <w:rsid w:val="00A27B71"/>
    <w:rsid w:val="00A319AA"/>
    <w:rsid w:val="00A31A70"/>
    <w:rsid w:val="00A361D3"/>
    <w:rsid w:val="00A36ECF"/>
    <w:rsid w:val="00A44674"/>
    <w:rsid w:val="00A5144E"/>
    <w:rsid w:val="00A543FB"/>
    <w:rsid w:val="00A54852"/>
    <w:rsid w:val="00A754E3"/>
    <w:rsid w:val="00A848FE"/>
    <w:rsid w:val="00A8555B"/>
    <w:rsid w:val="00A8569E"/>
    <w:rsid w:val="00AA2791"/>
    <w:rsid w:val="00AC1D97"/>
    <w:rsid w:val="00AC3970"/>
    <w:rsid w:val="00AE69C0"/>
    <w:rsid w:val="00AF1A78"/>
    <w:rsid w:val="00AF4AFD"/>
    <w:rsid w:val="00B033E2"/>
    <w:rsid w:val="00B11F2A"/>
    <w:rsid w:val="00B21C02"/>
    <w:rsid w:val="00B503A7"/>
    <w:rsid w:val="00B5386E"/>
    <w:rsid w:val="00B56284"/>
    <w:rsid w:val="00B8265A"/>
    <w:rsid w:val="00B90EFF"/>
    <w:rsid w:val="00B91F1F"/>
    <w:rsid w:val="00B9247D"/>
    <w:rsid w:val="00B9258F"/>
    <w:rsid w:val="00B954E2"/>
    <w:rsid w:val="00B979F0"/>
    <w:rsid w:val="00BA18CE"/>
    <w:rsid w:val="00BB11A9"/>
    <w:rsid w:val="00BB1C85"/>
    <w:rsid w:val="00BB2D51"/>
    <w:rsid w:val="00BB4782"/>
    <w:rsid w:val="00BB7B85"/>
    <w:rsid w:val="00BD0215"/>
    <w:rsid w:val="00BD0474"/>
    <w:rsid w:val="00BE30C7"/>
    <w:rsid w:val="00BE74C1"/>
    <w:rsid w:val="00BE7744"/>
    <w:rsid w:val="00BF7117"/>
    <w:rsid w:val="00C134FA"/>
    <w:rsid w:val="00C163AD"/>
    <w:rsid w:val="00C20EF6"/>
    <w:rsid w:val="00C22D68"/>
    <w:rsid w:val="00C257C4"/>
    <w:rsid w:val="00C26545"/>
    <w:rsid w:val="00C41642"/>
    <w:rsid w:val="00C479DF"/>
    <w:rsid w:val="00C64531"/>
    <w:rsid w:val="00C647E4"/>
    <w:rsid w:val="00C72810"/>
    <w:rsid w:val="00C729E5"/>
    <w:rsid w:val="00C73207"/>
    <w:rsid w:val="00C80B2F"/>
    <w:rsid w:val="00C80C41"/>
    <w:rsid w:val="00C85A99"/>
    <w:rsid w:val="00C94814"/>
    <w:rsid w:val="00C95F86"/>
    <w:rsid w:val="00C9797F"/>
    <w:rsid w:val="00CB4479"/>
    <w:rsid w:val="00CC04CD"/>
    <w:rsid w:val="00CC3551"/>
    <w:rsid w:val="00CD45BA"/>
    <w:rsid w:val="00CF5BEA"/>
    <w:rsid w:val="00CF5EA3"/>
    <w:rsid w:val="00CF6EAF"/>
    <w:rsid w:val="00D025A0"/>
    <w:rsid w:val="00D030A2"/>
    <w:rsid w:val="00D05B60"/>
    <w:rsid w:val="00D06AE0"/>
    <w:rsid w:val="00D104DE"/>
    <w:rsid w:val="00D14447"/>
    <w:rsid w:val="00D15EA0"/>
    <w:rsid w:val="00D20B01"/>
    <w:rsid w:val="00D210EF"/>
    <w:rsid w:val="00D26F63"/>
    <w:rsid w:val="00D30896"/>
    <w:rsid w:val="00D428DB"/>
    <w:rsid w:val="00D530D8"/>
    <w:rsid w:val="00D670BC"/>
    <w:rsid w:val="00D73096"/>
    <w:rsid w:val="00D732FC"/>
    <w:rsid w:val="00D77EA2"/>
    <w:rsid w:val="00D85E27"/>
    <w:rsid w:val="00D912C5"/>
    <w:rsid w:val="00D936B6"/>
    <w:rsid w:val="00D96AC0"/>
    <w:rsid w:val="00DA08E0"/>
    <w:rsid w:val="00DA1F64"/>
    <w:rsid w:val="00DA2977"/>
    <w:rsid w:val="00DB2C50"/>
    <w:rsid w:val="00DB53E4"/>
    <w:rsid w:val="00DB7EB2"/>
    <w:rsid w:val="00DC46E3"/>
    <w:rsid w:val="00DC7DA6"/>
    <w:rsid w:val="00DD3F85"/>
    <w:rsid w:val="00DE26FF"/>
    <w:rsid w:val="00DE502B"/>
    <w:rsid w:val="00DF27A1"/>
    <w:rsid w:val="00DF4902"/>
    <w:rsid w:val="00E003A0"/>
    <w:rsid w:val="00E04F85"/>
    <w:rsid w:val="00E0757A"/>
    <w:rsid w:val="00E07C20"/>
    <w:rsid w:val="00E13A3B"/>
    <w:rsid w:val="00E15798"/>
    <w:rsid w:val="00E253CC"/>
    <w:rsid w:val="00E275E4"/>
    <w:rsid w:val="00E3487F"/>
    <w:rsid w:val="00E351BC"/>
    <w:rsid w:val="00E364FB"/>
    <w:rsid w:val="00E37CA1"/>
    <w:rsid w:val="00E510B0"/>
    <w:rsid w:val="00E528A5"/>
    <w:rsid w:val="00E60E98"/>
    <w:rsid w:val="00E71065"/>
    <w:rsid w:val="00E72DD3"/>
    <w:rsid w:val="00E746AE"/>
    <w:rsid w:val="00E74D68"/>
    <w:rsid w:val="00E7581E"/>
    <w:rsid w:val="00E7732C"/>
    <w:rsid w:val="00E807F7"/>
    <w:rsid w:val="00E80DB9"/>
    <w:rsid w:val="00E8718F"/>
    <w:rsid w:val="00E915EC"/>
    <w:rsid w:val="00E9420A"/>
    <w:rsid w:val="00EA2879"/>
    <w:rsid w:val="00EA2EBC"/>
    <w:rsid w:val="00EA366C"/>
    <w:rsid w:val="00EB50B0"/>
    <w:rsid w:val="00EE1D71"/>
    <w:rsid w:val="00EF21B6"/>
    <w:rsid w:val="00EF6A04"/>
    <w:rsid w:val="00F16709"/>
    <w:rsid w:val="00F25B7B"/>
    <w:rsid w:val="00F275D7"/>
    <w:rsid w:val="00F27967"/>
    <w:rsid w:val="00F314E5"/>
    <w:rsid w:val="00F3159F"/>
    <w:rsid w:val="00F35836"/>
    <w:rsid w:val="00F40E98"/>
    <w:rsid w:val="00F467BB"/>
    <w:rsid w:val="00F660C7"/>
    <w:rsid w:val="00F72992"/>
    <w:rsid w:val="00F74F0F"/>
    <w:rsid w:val="00F943D5"/>
    <w:rsid w:val="00F964DF"/>
    <w:rsid w:val="00F97C6E"/>
    <w:rsid w:val="00FA0106"/>
    <w:rsid w:val="00FC4D81"/>
    <w:rsid w:val="00FD49A1"/>
    <w:rsid w:val="00FE5039"/>
    <w:rsid w:val="00FE7123"/>
    <w:rsid w:val="00FE7BF7"/>
    <w:rsid w:val="00FF4E35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DBC33F44-85B1-4C17-9359-B835B12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00"/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  <w:style w:type="paragraph" w:customStyle="1" w:styleId="Correct">
    <w:name w:val="Correct"/>
    <w:basedOn w:val="Normal"/>
    <w:link w:val="CorrectChar"/>
    <w:qFormat/>
    <w:rsid w:val="00C41642"/>
    <w:pPr>
      <w:spacing w:after="0" w:line="240" w:lineRule="auto"/>
      <w:jc w:val="center"/>
    </w:pPr>
    <w:rPr>
      <w:rFonts w:ascii="Times New Roman" w:hAnsi="Times New Roman" w:cs="Times New Roman"/>
      <w:b/>
      <w:color w:val="005D7E"/>
      <w:sz w:val="28"/>
      <w:szCs w:val="24"/>
    </w:rPr>
  </w:style>
  <w:style w:type="character" w:customStyle="1" w:styleId="CorrectChar">
    <w:name w:val="Correct Char"/>
    <w:basedOn w:val="DefaultParagraphFont"/>
    <w:link w:val="Correct"/>
    <w:rsid w:val="00C41642"/>
    <w:rPr>
      <w:rFonts w:ascii="Times New Roman" w:hAnsi="Times New Roman" w:cs="Times New Roman"/>
      <w:b/>
      <w:color w:val="005D7E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31501A-7853-474D-9807-AC1E0AE05A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Links>
    <vt:vector size="6" baseType="variant"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Kim, Youseung</cp:lastModifiedBy>
  <cp:revision>22</cp:revision>
  <dcterms:created xsi:type="dcterms:W3CDTF">2026-07-06T23:29:00Z</dcterms:created>
  <dcterms:modified xsi:type="dcterms:W3CDTF">2026-07-07T23:34:00Z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