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04D6674B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8B7215">
        <w:rPr>
          <w:rFonts w:ascii="Arial" w:eastAsia="Times New Roman" w:hAnsi="Arial" w:cs="Arial"/>
          <w:b/>
          <w:bCs/>
        </w:rPr>
        <w:t>CLARK ATLANTA UNIVERSITY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855"/>
      </w:tblGrid>
      <w:tr w:rsidR="00E07C20" w14:paraId="42D6AE9D" w14:textId="77777777" w:rsidTr="004E0741">
        <w:trPr>
          <w:jc w:val="center"/>
        </w:trPr>
        <w:tc>
          <w:tcPr>
            <w:tcW w:w="9590" w:type="dxa"/>
            <w:gridSpan w:val="2"/>
            <w:shd w:val="clear" w:color="auto" w:fill="E7E6E6" w:themeFill="background2"/>
          </w:tcPr>
          <w:p w14:paraId="715772A9" w14:textId="2B4E445F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8B7215">
              <w:rPr>
                <w:rFonts w:ascii="Arial" w:eastAsia="Times New Roman" w:hAnsi="Arial" w:cs="Arial"/>
                <w:b/>
              </w:rPr>
              <w:t>FINAL FIELD EVALUATION</w:t>
            </w:r>
          </w:p>
        </w:tc>
      </w:tr>
      <w:tr w:rsidR="00E07C20" w14:paraId="2B6D1348" w14:textId="77777777" w:rsidTr="004E0741">
        <w:trPr>
          <w:jc w:val="center"/>
        </w:trPr>
        <w:tc>
          <w:tcPr>
            <w:tcW w:w="7735" w:type="dxa"/>
          </w:tcPr>
          <w:p w14:paraId="4C9D9629" w14:textId="3045556E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  <w:r w:rsidR="008B721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55" w:type="dxa"/>
          </w:tcPr>
          <w:p w14:paraId="54967756" w14:textId="32295E2C" w:rsidR="00E07C20" w:rsidRDefault="008B7215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K, V, S, C/A</w:t>
            </w:r>
          </w:p>
        </w:tc>
      </w:tr>
      <w:tr w:rsidR="00E07C20" w14:paraId="39850034" w14:textId="77777777" w:rsidTr="004E0741">
        <w:trPr>
          <w:jc w:val="center"/>
        </w:trPr>
        <w:tc>
          <w:tcPr>
            <w:tcW w:w="773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855" w:type="dxa"/>
          </w:tcPr>
          <w:p w14:paraId="1F2069BB" w14:textId="22590088" w:rsidR="00E07C20" w:rsidRDefault="008B7215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202</w:t>
            </w:r>
            <w:r w:rsidR="002914E6">
              <w:rPr>
                <w:rFonts w:ascii="Arial" w:eastAsia="Times New Roman" w:hAnsi="Arial" w:cs="Arial"/>
              </w:rPr>
              <w:t>0</w:t>
            </w:r>
            <w:r>
              <w:rPr>
                <w:rFonts w:ascii="Arial" w:eastAsia="Times New Roman" w:hAnsi="Arial" w:cs="Arial"/>
              </w:rPr>
              <w:t>/Field practicum agencies</w:t>
            </w:r>
          </w:p>
        </w:tc>
      </w:tr>
      <w:tr w:rsidR="00E07C20" w14:paraId="4F83E719" w14:textId="77777777" w:rsidTr="004E0741">
        <w:trPr>
          <w:jc w:val="center"/>
        </w:trPr>
        <w:tc>
          <w:tcPr>
            <w:tcW w:w="773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855" w:type="dxa"/>
          </w:tcPr>
          <w:p w14:paraId="5ABE3F01" w14:textId="5CA6408A" w:rsidR="00E07C20" w:rsidRDefault="008B7215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supervisor</w:t>
            </w:r>
          </w:p>
        </w:tc>
      </w:tr>
      <w:tr w:rsidR="00E275E4" w14:paraId="675AF237" w14:textId="77777777" w:rsidTr="004E0741">
        <w:trPr>
          <w:jc w:val="center"/>
        </w:trPr>
        <w:tc>
          <w:tcPr>
            <w:tcW w:w="773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855" w:type="dxa"/>
          </w:tcPr>
          <w:p w14:paraId="46EC03CF" w14:textId="7106DBC0" w:rsidR="00E275E4" w:rsidRDefault="008B7215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F97C6E" w14:paraId="1219E25C" w14:textId="77777777" w:rsidTr="004E0741">
        <w:trPr>
          <w:jc w:val="center"/>
        </w:trPr>
        <w:tc>
          <w:tcPr>
            <w:tcW w:w="773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1855" w:type="dxa"/>
          </w:tcPr>
          <w:p w14:paraId="10C93599" w14:textId="7106E2BB" w:rsidR="00F97C6E" w:rsidRDefault="004E0741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A848FE" w14:paraId="3E1B0935" w14:textId="77777777" w:rsidTr="004E0741">
        <w:trPr>
          <w:jc w:val="center"/>
        </w:trPr>
        <w:tc>
          <w:tcPr>
            <w:tcW w:w="9590" w:type="dxa"/>
            <w:gridSpan w:val="2"/>
            <w:shd w:val="clear" w:color="auto" w:fill="E7E6E6" w:themeFill="background2"/>
          </w:tcPr>
          <w:p w14:paraId="6744310F" w14:textId="2AA00727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4E0741">
              <w:rPr>
                <w:rFonts w:ascii="Arial" w:eastAsia="Times New Roman" w:hAnsi="Arial" w:cs="Arial"/>
                <w:b/>
              </w:rPr>
              <w:t xml:space="preserve">INTEGRATIVE CASE </w:t>
            </w:r>
            <w:r w:rsidR="008537EA">
              <w:rPr>
                <w:rFonts w:ascii="Arial" w:eastAsia="Times New Roman" w:hAnsi="Arial" w:cs="Arial"/>
                <w:b/>
              </w:rPr>
              <w:t>INSTRUMENT</w:t>
            </w:r>
          </w:p>
        </w:tc>
      </w:tr>
      <w:tr w:rsidR="00A848FE" w14:paraId="16F685F9" w14:textId="77777777" w:rsidTr="004E0741">
        <w:trPr>
          <w:jc w:val="center"/>
        </w:trPr>
        <w:tc>
          <w:tcPr>
            <w:tcW w:w="773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855" w:type="dxa"/>
          </w:tcPr>
          <w:p w14:paraId="77CD3851" w14:textId="0ABE624D" w:rsidR="00A848FE" w:rsidRDefault="004E0741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K, V, S, C/A</w:t>
            </w:r>
          </w:p>
        </w:tc>
      </w:tr>
      <w:tr w:rsidR="00A848FE" w14:paraId="5914841C" w14:textId="77777777" w:rsidTr="004E0741">
        <w:trPr>
          <w:jc w:val="center"/>
        </w:trPr>
        <w:tc>
          <w:tcPr>
            <w:tcW w:w="773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855" w:type="dxa"/>
          </w:tcPr>
          <w:p w14:paraId="5692CECD" w14:textId="0D8428CE" w:rsidR="00A848FE" w:rsidRDefault="004E0741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Spring </w:t>
            </w:r>
            <w:r w:rsidR="002914E6">
              <w:rPr>
                <w:rFonts w:ascii="Arial" w:eastAsia="Times New Roman" w:hAnsi="Arial" w:cs="Arial"/>
              </w:rPr>
              <w:t>2020</w:t>
            </w:r>
            <w:r>
              <w:rPr>
                <w:rFonts w:ascii="Arial" w:eastAsia="Times New Roman" w:hAnsi="Arial" w:cs="Arial"/>
              </w:rPr>
              <w:t>/School campus</w:t>
            </w:r>
          </w:p>
        </w:tc>
      </w:tr>
      <w:tr w:rsidR="00A848FE" w14:paraId="069A0065" w14:textId="77777777" w:rsidTr="004E0741">
        <w:trPr>
          <w:jc w:val="center"/>
        </w:trPr>
        <w:tc>
          <w:tcPr>
            <w:tcW w:w="773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855" w:type="dxa"/>
          </w:tcPr>
          <w:p w14:paraId="0B98F920" w14:textId="1CB75637" w:rsidR="00A848FE" w:rsidRDefault="004E0741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Faculty &amp; </w:t>
            </w:r>
            <w:r w:rsidR="009A4D00">
              <w:rPr>
                <w:rFonts w:ascii="Arial" w:eastAsia="Times New Roman" w:hAnsi="Arial" w:cs="Arial"/>
              </w:rPr>
              <w:t>Social Work Practitioners</w:t>
            </w:r>
          </w:p>
        </w:tc>
      </w:tr>
      <w:tr w:rsidR="00E275E4" w14:paraId="0047B7C9" w14:textId="77777777" w:rsidTr="004E0741">
        <w:trPr>
          <w:jc w:val="center"/>
        </w:trPr>
        <w:tc>
          <w:tcPr>
            <w:tcW w:w="773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855" w:type="dxa"/>
          </w:tcPr>
          <w:p w14:paraId="1F28EE39" w14:textId="466D3D13" w:rsidR="00E275E4" w:rsidRDefault="004E0741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440CA3" w14:paraId="6CBD7A47" w14:textId="77777777" w:rsidTr="004E0741">
        <w:trPr>
          <w:jc w:val="center"/>
        </w:trPr>
        <w:tc>
          <w:tcPr>
            <w:tcW w:w="773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855" w:type="dxa"/>
          </w:tcPr>
          <w:p w14:paraId="1F21BF88" w14:textId="4E25B6F3" w:rsidR="00440CA3" w:rsidRDefault="004E0741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3C5B7C97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4E0741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4E0741" w:rsidRPr="004E0741">
        <w:rPr>
          <w:rFonts w:ascii="Arial" w:eastAsia="Times New Roman" w:hAnsi="Arial" w:cs="Arial"/>
          <w:b/>
          <w:bCs/>
          <w:color w:val="000000" w:themeColor="text1"/>
        </w:rPr>
        <w:t>19</w:t>
      </w:r>
      <w:r w:rsidR="00562E4A" w:rsidRPr="004E0741">
        <w:rPr>
          <w:rFonts w:ascii="Arial" w:eastAsia="Times New Roman" w:hAnsi="Arial" w:cs="Arial"/>
          <w:b/>
          <w:bCs/>
          <w:color w:val="000000" w:themeColor="text1"/>
        </w:rPr>
        <w:t>-20</w:t>
      </w:r>
      <w:r w:rsidR="004E0741" w:rsidRPr="004E0741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D85567">
        <w:rPr>
          <w:rFonts w:ascii="Arial" w:eastAsia="Times New Roman" w:hAnsi="Arial" w:cs="Arial"/>
          <w:b/>
          <w:bCs/>
          <w:color w:val="000000" w:themeColor="text1"/>
        </w:rPr>
        <w:t>0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70"/>
        <w:gridCol w:w="2516"/>
        <w:gridCol w:w="2524"/>
        <w:gridCol w:w="2250"/>
        <w:gridCol w:w="2332"/>
        <w:gridCol w:w="28"/>
      </w:tblGrid>
      <w:tr w:rsidR="0003090D" w:rsidRPr="00B979F0" w14:paraId="55139E87" w14:textId="77777777" w:rsidTr="00176394">
        <w:trPr>
          <w:gridAfter w:val="1"/>
          <w:wAfter w:w="28" w:type="dxa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9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5E74F41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03090D" w:rsidRP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 w:rsidR="00D104DE"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48397AA1" w:rsidR="0003090D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106C89">
              <w:rPr>
                <w:rFonts w:ascii="Arial" w:eastAsia="Times New Roman" w:hAnsi="Arial" w:cs="Arial"/>
                <w:b/>
                <w:bCs/>
                <w:sz w:val="20"/>
              </w:rPr>
              <w:t>19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534E4075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(identify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 xml:space="preserve"> 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6A69771B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5E7B2830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106C89">
              <w:rPr>
                <w:rFonts w:ascii="Arial" w:eastAsia="Times New Roman" w:hAnsi="Arial" w:cs="Arial"/>
                <w:b/>
                <w:bCs/>
                <w:sz w:val="20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7C0BA796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(identify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267180A6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463F79BA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#3</w:t>
            </w:r>
          </w:p>
          <w:p w14:paraId="4851E962" w14:textId="0F48013B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(identify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5863FC4A" w14:textId="77777777" w:rsidR="006C01E0" w:rsidRDefault="006C01E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4142EF" w14:textId="4CBFE3E4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33A1F" w:rsidRPr="00B979F0" w14:paraId="61E1B24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5BC4E" w14:textId="23F60CCC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39A5" w14:textId="22E0EB8F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99%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B110" w14:textId="0D5748C5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99%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0BDA8" w14:textId="102B9F4D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38AB99" w14:textId="2B85BCD1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172A45C1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61BE4FDE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7F4FD" w14:textId="13BCE79B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7397" w14:textId="61EEF91F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2DFE" w14:textId="27FC71F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021D5A" w14:textId="331F9A7D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0CD3715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05F638D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34D71462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98.8%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1E84" w14:textId="235A7402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98.8%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B6CD1" w14:textId="665BC9F7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A76F9" w14:textId="04EA4B85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1A56136D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lastRenderedPageBreak/>
              <w:t>Competency 4: Engage in Practice-informed Research and Research-informed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64A07" w14:textId="70B07F26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7F034B30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98.4%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8D" w14:textId="72EC8B42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98.4%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7CC30" w14:textId="0F8CD27C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30F97F" w14:textId="18483D08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11AF5D4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EA35" w14:textId="40D6DCAF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7A0F9B73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5EFCE" w14:textId="69306914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D9737" w14:textId="64301F0E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0EE99A" w14:textId="6BE1282C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1B302EC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F9A6" w14:textId="70B588E5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2ED8B89A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E31F" w14:textId="76E913F5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713FF" w14:textId="48E9859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1C701AA" w14:textId="1C60EDCF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4DE1C29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8D97C" w14:textId="7B901CE3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4F95FA5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682B" w14:textId="7AE4EE12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4FDF4" w14:textId="215C19C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BF6CA9" w14:textId="25681D9C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31A2E7D3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4EF4D" w14:textId="43DB53E7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6C495993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10" w14:textId="566D81FA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B1CF" w14:textId="478E61A7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8E55C6" w14:textId="3635B3F6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3A69815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2E165" w14:textId="251206BB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50AA9442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98.8%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8B42" w14:textId="670EA35E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98.8%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C1E65" w14:textId="1101D15F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36E41B" w14:textId="1FE0E5F4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400F796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7EAFA46E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spacing w:val="-3"/>
              </w:rPr>
              <w:t xml:space="preserve">Competency 10: Knowledge of the </w:t>
            </w:r>
            <w:r w:rsidRPr="00733A1F">
              <w:rPr>
                <w:rFonts w:ascii="Arial" w:eastAsia="Calibri" w:hAnsi="Arial" w:cs="Arial"/>
                <w:b/>
                <w:spacing w:val="-3"/>
              </w:rPr>
              <w:lastRenderedPageBreak/>
              <w:t>Afrocentric Perspective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6238" w14:textId="79A81D5A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96672">
              <w:rPr>
                <w:rFonts w:ascii="Arial" w:eastAsia="Times New Roman" w:hAnsi="Arial" w:cs="Arial"/>
                <w:b/>
              </w:rPr>
              <w:lastRenderedPageBreak/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DDE1" w14:textId="0E492D9F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97.5%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CAEC" w14:textId="4B8C4F96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97.5%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06C78" w14:textId="6FAF756D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FDFBED" w14:textId="3AAD8F4D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6A61C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57BB" w14:textId="77777777" w:rsidR="00724F21" w:rsidRDefault="00724F21" w:rsidP="005C37CC">
      <w:pPr>
        <w:spacing w:after="0" w:line="240" w:lineRule="auto"/>
      </w:pPr>
      <w:r>
        <w:separator/>
      </w:r>
    </w:p>
  </w:endnote>
  <w:endnote w:type="continuationSeparator" w:id="0">
    <w:p w14:paraId="3D758B34" w14:textId="77777777" w:rsidR="00724F21" w:rsidRDefault="00724F21" w:rsidP="005C37CC">
      <w:pPr>
        <w:spacing w:after="0" w:line="240" w:lineRule="auto"/>
      </w:pPr>
      <w:r>
        <w:continuationSeparator/>
      </w:r>
    </w:p>
  </w:endnote>
  <w:endnote w:type="continuationNotice" w:id="1">
    <w:p w14:paraId="41D7F85D" w14:textId="77777777" w:rsidR="00724F21" w:rsidRDefault="00724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A99A" w14:textId="77777777" w:rsidR="00724F21" w:rsidRDefault="00724F21" w:rsidP="005C37CC">
      <w:pPr>
        <w:spacing w:after="0" w:line="240" w:lineRule="auto"/>
      </w:pPr>
      <w:r>
        <w:separator/>
      </w:r>
    </w:p>
  </w:footnote>
  <w:footnote w:type="continuationSeparator" w:id="0">
    <w:p w14:paraId="4BDF2DC2" w14:textId="77777777" w:rsidR="00724F21" w:rsidRDefault="00724F21" w:rsidP="005C37CC">
      <w:pPr>
        <w:spacing w:after="0" w:line="240" w:lineRule="auto"/>
      </w:pPr>
      <w:r>
        <w:continuationSeparator/>
      </w:r>
    </w:p>
  </w:footnote>
  <w:footnote w:type="continuationNotice" w:id="1">
    <w:p w14:paraId="1D3935CE" w14:textId="77777777" w:rsidR="00724F21" w:rsidRDefault="00724F2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06C89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914E6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40CA3"/>
    <w:rsid w:val="004475B1"/>
    <w:rsid w:val="00452260"/>
    <w:rsid w:val="004662C0"/>
    <w:rsid w:val="00480106"/>
    <w:rsid w:val="004A3E00"/>
    <w:rsid w:val="004C04EF"/>
    <w:rsid w:val="004C1563"/>
    <w:rsid w:val="004C72CD"/>
    <w:rsid w:val="004E0741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1DC1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6672"/>
    <w:rsid w:val="00697FD6"/>
    <w:rsid w:val="006A1042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4F21"/>
    <w:rsid w:val="00725C08"/>
    <w:rsid w:val="00733A1F"/>
    <w:rsid w:val="007344F2"/>
    <w:rsid w:val="00740FA0"/>
    <w:rsid w:val="007428FF"/>
    <w:rsid w:val="007505A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B721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4D00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848FE"/>
    <w:rsid w:val="00A8569E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85567"/>
    <w:rsid w:val="00D912C5"/>
    <w:rsid w:val="00DA08E0"/>
    <w:rsid w:val="00DA2977"/>
    <w:rsid w:val="00DB2C50"/>
    <w:rsid w:val="00DB7EB2"/>
    <w:rsid w:val="00DC46E3"/>
    <w:rsid w:val="00DC53A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4222B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Microsoft Office User</cp:lastModifiedBy>
  <cp:revision>10</cp:revision>
  <dcterms:created xsi:type="dcterms:W3CDTF">2021-04-27T18:42:00Z</dcterms:created>
  <dcterms:modified xsi:type="dcterms:W3CDTF">2021-09-02T22:36:00Z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